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9DE34" w14:textId="77777777" w:rsidR="00AB5B83" w:rsidRPr="00903EB4" w:rsidRDefault="00AB5B83" w:rsidP="00AB5B83">
      <w:pPr>
        <w:tabs>
          <w:tab w:val="left" w:pos="1985"/>
        </w:tabs>
        <w:ind w:left="1440" w:hanging="1440"/>
        <w:rPr>
          <w:rFonts w:ascii="Arial" w:hAnsi="Arial" w:cs="Arial"/>
        </w:rPr>
      </w:pPr>
      <w:r w:rsidRPr="00903EB4">
        <w:rPr>
          <w:rFonts w:ascii="Arial" w:hAnsi="Arial" w:cs="Arial"/>
          <w:b/>
          <w:bCs/>
        </w:rPr>
        <w:t xml:space="preserve">Appendix </w:t>
      </w:r>
      <w:r>
        <w:rPr>
          <w:rFonts w:ascii="Arial" w:hAnsi="Arial" w:cs="Arial"/>
          <w:b/>
          <w:bCs/>
        </w:rPr>
        <w:t>D</w:t>
      </w:r>
      <w:r w:rsidRPr="00903EB4">
        <w:rPr>
          <w:rFonts w:ascii="Arial" w:hAnsi="Arial" w:cs="Arial"/>
          <w:b/>
          <w:bCs/>
        </w:rPr>
        <w:tab/>
        <w:t>Reporting proforma for liver resection: hepatocellular carcinoma</w:t>
      </w:r>
      <w:r w:rsidRPr="00903EB4">
        <w:rPr>
          <w:rFonts w:ascii="Arial" w:hAnsi="Arial" w:cs="Arial"/>
        </w:rPr>
        <w:t xml:space="preserve"> </w:t>
      </w:r>
    </w:p>
    <w:p w14:paraId="0E2E36E1" w14:textId="77777777" w:rsidR="00AB5B83" w:rsidRPr="00903EB4" w:rsidRDefault="00AB5B83" w:rsidP="00AB5B83">
      <w:pPr>
        <w:tabs>
          <w:tab w:val="left" w:leader="dot" w:pos="3402"/>
          <w:tab w:val="left" w:leader="dot" w:pos="6521"/>
          <w:tab w:val="right" w:leader="dot" w:pos="9639"/>
        </w:tabs>
        <w:spacing w:after="120"/>
        <w:rPr>
          <w:rFonts w:cs="Arial"/>
          <w:color w:val="000000"/>
          <w:sz w:val="20"/>
          <w:szCs w:val="20"/>
        </w:rPr>
      </w:pPr>
    </w:p>
    <w:p w14:paraId="1DFBFBE1" w14:textId="77777777" w:rsidR="00AB5B83" w:rsidRPr="00B75F03" w:rsidRDefault="00AB5B83" w:rsidP="00AB5B83">
      <w:pPr>
        <w:tabs>
          <w:tab w:val="left" w:leader="dot" w:pos="3402"/>
          <w:tab w:val="left" w:leader="dot" w:pos="6521"/>
          <w:tab w:val="right" w:leader="dot" w:pos="9639"/>
        </w:tabs>
        <w:spacing w:after="120"/>
        <w:rPr>
          <w:rFonts w:cs="Arial"/>
          <w:color w:val="000000"/>
          <w:sz w:val="22"/>
          <w:szCs w:val="22"/>
        </w:rPr>
      </w:pPr>
    </w:p>
    <w:p w14:paraId="66FAABAC" w14:textId="77777777" w:rsidR="00AB5B83" w:rsidRPr="00B75F03" w:rsidRDefault="00AB5B83" w:rsidP="00AB5B83">
      <w:pPr>
        <w:tabs>
          <w:tab w:val="left" w:leader="dot" w:pos="3402"/>
          <w:tab w:val="left" w:leader="dot" w:pos="6521"/>
          <w:tab w:val="right" w:leader="dot" w:pos="9639"/>
        </w:tabs>
        <w:spacing w:after="120"/>
        <w:rPr>
          <w:rFonts w:ascii="Arial" w:hAnsi="Arial" w:cs="Arial"/>
          <w:color w:val="000000"/>
          <w:sz w:val="22"/>
          <w:szCs w:val="22"/>
        </w:rPr>
      </w:pPr>
      <w:r w:rsidRPr="00B75F03">
        <w:rPr>
          <w:rFonts w:ascii="Arial" w:hAnsi="Arial" w:cs="Arial"/>
          <w:color w:val="000000"/>
          <w:sz w:val="22"/>
          <w:szCs w:val="22"/>
        </w:rPr>
        <w:t xml:space="preserve">Surname: </w:t>
      </w:r>
      <w:r w:rsidRPr="00B75F03">
        <w:rPr>
          <w:rFonts w:ascii="Arial" w:hAnsi="Arial" w:cs="Arial"/>
          <w:color w:val="000000"/>
          <w:sz w:val="22"/>
          <w:szCs w:val="22"/>
        </w:rPr>
        <w:tab/>
        <w:t xml:space="preserve"> Forenames: </w:t>
      </w:r>
      <w:r w:rsidRPr="00B75F03">
        <w:rPr>
          <w:rFonts w:ascii="Arial" w:hAnsi="Arial" w:cs="Arial"/>
          <w:color w:val="000000"/>
          <w:sz w:val="22"/>
          <w:szCs w:val="22"/>
        </w:rPr>
        <w:tab/>
        <w:t xml:space="preserve"> Date of birth: </w:t>
      </w:r>
      <w:r w:rsidRPr="00B75F03">
        <w:rPr>
          <w:rFonts w:ascii="Arial" w:hAnsi="Arial" w:cs="Arial"/>
          <w:color w:val="000000"/>
          <w:sz w:val="22"/>
          <w:szCs w:val="22"/>
        </w:rPr>
        <w:tab/>
      </w:r>
    </w:p>
    <w:p w14:paraId="3998C385" w14:textId="77777777" w:rsidR="00AB5B83" w:rsidRPr="00B75F03" w:rsidRDefault="00AB5B83" w:rsidP="00AB5B83">
      <w:pPr>
        <w:tabs>
          <w:tab w:val="left" w:leader="dot" w:pos="3402"/>
          <w:tab w:val="left" w:leader="dot" w:pos="6521"/>
          <w:tab w:val="right" w:leader="dot" w:pos="9639"/>
        </w:tabs>
        <w:spacing w:after="120"/>
        <w:rPr>
          <w:rFonts w:ascii="Arial" w:hAnsi="Arial" w:cs="Arial"/>
          <w:color w:val="000000"/>
          <w:sz w:val="22"/>
          <w:szCs w:val="22"/>
        </w:rPr>
      </w:pPr>
      <w:r w:rsidRPr="00B75F03">
        <w:rPr>
          <w:rFonts w:ascii="Arial" w:hAnsi="Arial" w:cs="Arial"/>
          <w:color w:val="000000"/>
          <w:sz w:val="22"/>
          <w:szCs w:val="22"/>
        </w:rPr>
        <w:t xml:space="preserve">Sex: </w:t>
      </w:r>
      <w:r w:rsidRPr="00B75F03">
        <w:rPr>
          <w:rFonts w:ascii="Arial" w:hAnsi="Arial" w:cs="Arial"/>
          <w:color w:val="000000"/>
          <w:sz w:val="22"/>
          <w:szCs w:val="22"/>
        </w:rPr>
        <w:tab/>
        <w:t xml:space="preserve"> CHI/NHS no:</w:t>
      </w:r>
      <w:r w:rsidRPr="00B75F03">
        <w:rPr>
          <w:rFonts w:ascii="Arial" w:hAnsi="Arial" w:cs="Arial"/>
          <w:color w:val="000000"/>
          <w:sz w:val="22"/>
          <w:szCs w:val="22"/>
        </w:rPr>
        <w:tab/>
        <w:t xml:space="preserve"> Hospital: </w:t>
      </w:r>
      <w:r w:rsidRPr="00B75F03">
        <w:rPr>
          <w:rFonts w:ascii="Arial" w:hAnsi="Arial" w:cs="Arial"/>
          <w:color w:val="000000"/>
          <w:sz w:val="22"/>
          <w:szCs w:val="22"/>
        </w:rPr>
        <w:tab/>
      </w:r>
    </w:p>
    <w:p w14:paraId="34919D95" w14:textId="77777777" w:rsidR="00AB5B83" w:rsidRPr="00B75F03" w:rsidRDefault="00AB5B83" w:rsidP="00AB5B83">
      <w:pPr>
        <w:tabs>
          <w:tab w:val="left" w:leader="dot" w:pos="3402"/>
          <w:tab w:val="left" w:leader="dot" w:pos="6521"/>
          <w:tab w:val="right" w:leader="dot" w:pos="9639"/>
        </w:tabs>
        <w:spacing w:after="120"/>
        <w:rPr>
          <w:rFonts w:ascii="Arial" w:hAnsi="Arial" w:cs="Arial"/>
          <w:color w:val="000000"/>
          <w:sz w:val="22"/>
          <w:szCs w:val="22"/>
        </w:rPr>
      </w:pPr>
      <w:r w:rsidRPr="00B75F03">
        <w:rPr>
          <w:rFonts w:ascii="Arial" w:hAnsi="Arial" w:cs="Arial"/>
          <w:color w:val="000000"/>
          <w:sz w:val="22"/>
          <w:szCs w:val="22"/>
        </w:rPr>
        <w:t>Hospital no:</w:t>
      </w:r>
      <w:r w:rsidRPr="00B75F03">
        <w:rPr>
          <w:rFonts w:ascii="Arial" w:hAnsi="Arial" w:cs="Arial"/>
          <w:color w:val="000000"/>
          <w:sz w:val="22"/>
          <w:szCs w:val="22"/>
        </w:rPr>
        <w:tab/>
        <w:t xml:space="preserve"> Date of receipt:</w:t>
      </w:r>
      <w:r w:rsidRPr="00B75F03">
        <w:rPr>
          <w:rFonts w:ascii="Arial" w:hAnsi="Arial" w:cs="Arial"/>
          <w:color w:val="000000"/>
          <w:sz w:val="22"/>
          <w:szCs w:val="22"/>
        </w:rPr>
        <w:tab/>
        <w:t xml:space="preserve"> Date of reporting: </w:t>
      </w:r>
      <w:r w:rsidRPr="00B75F03">
        <w:rPr>
          <w:rFonts w:ascii="Arial" w:hAnsi="Arial" w:cs="Arial"/>
          <w:color w:val="000000"/>
          <w:sz w:val="22"/>
          <w:szCs w:val="22"/>
        </w:rPr>
        <w:tab/>
        <w:t xml:space="preserve"> </w:t>
      </w:r>
    </w:p>
    <w:p w14:paraId="515735EB" w14:textId="77777777" w:rsidR="00AB5B83" w:rsidRPr="00B75F03" w:rsidRDefault="00AB5B83" w:rsidP="00AB5B83">
      <w:pPr>
        <w:tabs>
          <w:tab w:val="left" w:leader="dot" w:pos="3402"/>
          <w:tab w:val="left" w:leader="dot" w:pos="6521"/>
          <w:tab w:val="right" w:leader="dot" w:pos="9639"/>
        </w:tabs>
        <w:rPr>
          <w:rFonts w:ascii="Arial" w:hAnsi="Arial" w:cs="Arial"/>
          <w:color w:val="000000"/>
          <w:sz w:val="22"/>
          <w:szCs w:val="22"/>
        </w:rPr>
      </w:pPr>
      <w:r w:rsidRPr="00B75F03">
        <w:rPr>
          <w:rFonts w:ascii="Arial" w:hAnsi="Arial" w:cs="Arial"/>
          <w:color w:val="000000"/>
          <w:sz w:val="22"/>
          <w:szCs w:val="22"/>
        </w:rPr>
        <w:t xml:space="preserve">Report no: </w:t>
      </w:r>
      <w:r w:rsidRPr="00B75F03">
        <w:rPr>
          <w:rFonts w:ascii="Arial" w:hAnsi="Arial" w:cs="Arial"/>
          <w:color w:val="000000"/>
          <w:sz w:val="22"/>
          <w:szCs w:val="22"/>
        </w:rPr>
        <w:tab/>
        <w:t xml:space="preserve"> Pathologist: </w:t>
      </w:r>
      <w:r w:rsidRPr="00B75F03">
        <w:rPr>
          <w:rFonts w:ascii="Arial" w:hAnsi="Arial" w:cs="Arial"/>
          <w:color w:val="000000"/>
          <w:sz w:val="22"/>
          <w:szCs w:val="22"/>
        </w:rPr>
        <w:tab/>
        <w:t xml:space="preserve"> Surgeon: </w:t>
      </w:r>
      <w:r w:rsidRPr="00B75F03">
        <w:rPr>
          <w:rFonts w:ascii="Arial" w:hAnsi="Arial" w:cs="Arial"/>
          <w:color w:val="000000"/>
          <w:sz w:val="22"/>
          <w:szCs w:val="22"/>
        </w:rPr>
        <w:tab/>
      </w:r>
    </w:p>
    <w:p w14:paraId="19BC5B94" w14:textId="77777777" w:rsidR="00AB5B83" w:rsidRPr="00B75F03" w:rsidRDefault="00AB5B83" w:rsidP="00AB5B83">
      <w:pPr>
        <w:pBdr>
          <w:bottom w:val="single" w:sz="12" w:space="5" w:color="auto"/>
        </w:pBdr>
        <w:rPr>
          <w:rFonts w:cs="Arial"/>
          <w:color w:val="000000"/>
          <w:sz w:val="22"/>
          <w:szCs w:val="22"/>
        </w:rPr>
      </w:pPr>
    </w:p>
    <w:p w14:paraId="6A12031F" w14:textId="77777777" w:rsidR="00AB5B83" w:rsidRPr="00B75F03" w:rsidRDefault="00AB5B83" w:rsidP="00AB5B83">
      <w:pPr>
        <w:pBdr>
          <w:bottom w:val="single" w:sz="12" w:space="5" w:color="auto"/>
        </w:pBdr>
        <w:rPr>
          <w:rFonts w:cs="Arial"/>
          <w:color w:val="000000"/>
          <w:sz w:val="22"/>
          <w:szCs w:val="22"/>
        </w:rPr>
      </w:pPr>
    </w:p>
    <w:p w14:paraId="500EAB9B" w14:textId="77777777" w:rsidR="00AB5B83" w:rsidRPr="00B75F03" w:rsidRDefault="00AB5B83" w:rsidP="00AB5B83">
      <w:pPr>
        <w:tabs>
          <w:tab w:val="left" w:pos="0"/>
          <w:tab w:val="left" w:pos="426"/>
        </w:tabs>
        <w:ind w:right="-1093"/>
        <w:rPr>
          <w:rFonts w:ascii="Arial" w:hAnsi="Arial" w:cs="Arial"/>
          <w:color w:val="000000"/>
          <w:sz w:val="22"/>
          <w:szCs w:val="22"/>
          <w:lang w:eastAsia="en-US"/>
        </w:rPr>
      </w:pPr>
    </w:p>
    <w:p w14:paraId="5DDA3000" w14:textId="77777777" w:rsidR="00AB5B83" w:rsidRPr="00B75F03" w:rsidRDefault="00AB5B83" w:rsidP="00AB5B83">
      <w:pPr>
        <w:tabs>
          <w:tab w:val="left" w:pos="0"/>
          <w:tab w:val="left" w:pos="426"/>
        </w:tabs>
        <w:spacing w:after="120"/>
        <w:ind w:right="-1094"/>
        <w:rPr>
          <w:rFonts w:ascii="Arial" w:hAnsi="Arial" w:cs="Arial"/>
          <w:b/>
          <w:sz w:val="22"/>
          <w:szCs w:val="22"/>
        </w:rPr>
      </w:pPr>
      <w:r w:rsidRPr="00B75F03">
        <w:rPr>
          <w:rFonts w:ascii="Arial" w:hAnsi="Arial" w:cs="Arial"/>
          <w:b/>
          <w:sz w:val="22"/>
          <w:szCs w:val="22"/>
        </w:rPr>
        <w:t xml:space="preserve">Gross description </w:t>
      </w:r>
    </w:p>
    <w:p w14:paraId="16704FE9" w14:textId="77777777" w:rsidR="00AB5B83" w:rsidRPr="00B75F03" w:rsidRDefault="00AB5B83" w:rsidP="00AB5B83">
      <w:pPr>
        <w:tabs>
          <w:tab w:val="left" w:pos="426"/>
        </w:tabs>
        <w:spacing w:after="40"/>
        <w:ind w:right="-1094"/>
        <w:rPr>
          <w:rFonts w:ascii="Arial" w:hAnsi="Arial" w:cs="Arial"/>
          <w:sz w:val="22"/>
          <w:szCs w:val="22"/>
        </w:rPr>
      </w:pPr>
      <w:r w:rsidRPr="00B75F03">
        <w:rPr>
          <w:rFonts w:ascii="Arial" w:hAnsi="Arial" w:cs="Arial"/>
          <w:b/>
          <w:bCs/>
          <w:sz w:val="22"/>
          <w:szCs w:val="22"/>
        </w:rPr>
        <w:t>Type of specimen:</w:t>
      </w:r>
      <w:r w:rsidRPr="00B75F03">
        <w:rPr>
          <w:rFonts w:ascii="Arial" w:hAnsi="Arial" w:cs="Arial"/>
          <w:sz w:val="22"/>
          <w:szCs w:val="22"/>
        </w:rPr>
        <w:t xml:space="preserve"> </w:t>
      </w:r>
    </w:p>
    <w:p w14:paraId="6DB6644D" w14:textId="77777777" w:rsidR="00AB5B83" w:rsidRPr="00B75F03" w:rsidRDefault="00AB5B83" w:rsidP="00AB5B83">
      <w:pPr>
        <w:tabs>
          <w:tab w:val="left" w:pos="0"/>
          <w:tab w:val="left" w:pos="426"/>
        </w:tabs>
        <w:spacing w:after="40"/>
        <w:ind w:right="-1094"/>
        <w:rPr>
          <w:rFonts w:ascii="Arial" w:hAnsi="Arial" w:cs="Arial"/>
          <w:sz w:val="22"/>
          <w:szCs w:val="22"/>
        </w:rPr>
      </w:pPr>
      <w:r w:rsidRPr="00B75F03">
        <w:rPr>
          <w:rFonts w:ascii="Arial" w:hAnsi="Arial" w:cs="Arial"/>
          <w:sz w:val="22"/>
          <w:szCs w:val="22"/>
        </w:rPr>
        <w:t xml:space="preserve">Segmental </w:t>
      </w:r>
      <w:proofErr w:type="gramStart"/>
      <w:r w:rsidRPr="00B75F03">
        <w:rPr>
          <w:rFonts w:ascii="Arial" w:hAnsi="Arial" w:cs="Arial"/>
          <w:sz w:val="22"/>
          <w:szCs w:val="22"/>
        </w:rPr>
        <w:t>resection  □</w:t>
      </w:r>
      <w:proofErr w:type="gramEnd"/>
      <w:r w:rsidRPr="00B75F03">
        <w:rPr>
          <w:rFonts w:ascii="Arial" w:hAnsi="Arial" w:cs="Arial"/>
          <w:sz w:val="22"/>
          <w:szCs w:val="22"/>
        </w:rPr>
        <w:t xml:space="preserve">   </w:t>
      </w:r>
      <w:r w:rsidRPr="00B75F03">
        <w:rPr>
          <w:rFonts w:ascii="Arial" w:hAnsi="Arial" w:cs="Arial"/>
          <w:sz w:val="22"/>
          <w:szCs w:val="22"/>
        </w:rPr>
        <w:tab/>
        <w:t xml:space="preserve"> </w:t>
      </w:r>
      <w:r w:rsidRPr="00B75F03">
        <w:rPr>
          <w:rFonts w:ascii="Arial" w:hAnsi="Arial" w:cs="Arial"/>
          <w:sz w:val="22"/>
          <w:szCs w:val="22"/>
        </w:rPr>
        <w:tab/>
        <w:t>List segments (if known): …………………</w:t>
      </w:r>
      <w:r w:rsidRPr="00B75F03">
        <w:rPr>
          <w:rFonts w:ascii="Arial" w:hAnsi="Arial" w:cs="Arial"/>
          <w:sz w:val="22"/>
          <w:szCs w:val="22"/>
        </w:rPr>
        <w:tab/>
      </w:r>
    </w:p>
    <w:p w14:paraId="0932C2D4" w14:textId="77777777" w:rsidR="00AB5B83" w:rsidRPr="00B75F03" w:rsidRDefault="00AB5B83" w:rsidP="00AB5B83">
      <w:pPr>
        <w:tabs>
          <w:tab w:val="left" w:pos="426"/>
        </w:tabs>
        <w:spacing w:after="40"/>
        <w:ind w:right="-1094"/>
        <w:rPr>
          <w:rFonts w:ascii="Arial" w:hAnsi="Arial" w:cs="Arial"/>
          <w:sz w:val="22"/>
          <w:szCs w:val="22"/>
        </w:rPr>
      </w:pPr>
      <w:r w:rsidRPr="00B75F03">
        <w:rPr>
          <w:rFonts w:ascii="Arial" w:hAnsi="Arial" w:cs="Arial"/>
          <w:sz w:val="22"/>
          <w:szCs w:val="22"/>
        </w:rPr>
        <w:t xml:space="preserve">Non-anatomic (wedge) resection □   Site/segment of origin: ………………  </w:t>
      </w:r>
    </w:p>
    <w:p w14:paraId="7B69055F" w14:textId="77777777" w:rsidR="00AB5B83" w:rsidRPr="00B75F03" w:rsidRDefault="00AB5B83" w:rsidP="00AB5B83">
      <w:pPr>
        <w:tabs>
          <w:tab w:val="left" w:pos="426"/>
        </w:tabs>
        <w:spacing w:after="40"/>
        <w:ind w:right="-1094"/>
        <w:rPr>
          <w:rFonts w:ascii="Arial" w:hAnsi="Arial" w:cs="Arial"/>
          <w:sz w:val="22"/>
          <w:szCs w:val="22"/>
        </w:rPr>
      </w:pPr>
      <w:r w:rsidRPr="00B75F03">
        <w:rPr>
          <w:rFonts w:ascii="Arial" w:hAnsi="Arial" w:cs="Arial"/>
          <w:sz w:val="22"/>
          <w:szCs w:val="22"/>
        </w:rPr>
        <w:t>Hepatectomy (at transplant)</w:t>
      </w:r>
      <w:r w:rsidRPr="00B75F03">
        <w:rPr>
          <w:rFonts w:ascii="Arial" w:hAnsi="Arial" w:cs="Arial"/>
          <w:sz w:val="22"/>
          <w:szCs w:val="22"/>
        </w:rPr>
        <w:tab/>
        <w:t xml:space="preserve"> □   </w:t>
      </w:r>
    </w:p>
    <w:p w14:paraId="06FFFCDC" w14:textId="77777777" w:rsidR="00AB5B83" w:rsidRPr="00B75F03" w:rsidRDefault="00AB5B83" w:rsidP="00AB5B83">
      <w:pPr>
        <w:tabs>
          <w:tab w:val="left" w:pos="426"/>
        </w:tabs>
        <w:spacing w:after="40"/>
        <w:ind w:right="-1094"/>
        <w:rPr>
          <w:rFonts w:ascii="Arial" w:hAnsi="Arial" w:cs="Arial"/>
          <w:sz w:val="22"/>
          <w:szCs w:val="22"/>
        </w:rPr>
      </w:pPr>
    </w:p>
    <w:p w14:paraId="25943467" w14:textId="77777777" w:rsidR="00AB5B83" w:rsidRPr="00B75F03" w:rsidRDefault="00AB5B83" w:rsidP="00AB5B83">
      <w:pPr>
        <w:tabs>
          <w:tab w:val="left" w:pos="0"/>
          <w:tab w:val="left" w:pos="426"/>
        </w:tabs>
        <w:spacing w:after="40"/>
        <w:ind w:right="-1094"/>
        <w:rPr>
          <w:rFonts w:ascii="Arial" w:hAnsi="Arial" w:cs="Arial"/>
          <w:sz w:val="22"/>
          <w:szCs w:val="22"/>
        </w:rPr>
      </w:pPr>
      <w:r w:rsidRPr="00B75F03">
        <w:rPr>
          <w:rFonts w:ascii="Arial" w:hAnsi="Arial" w:cs="Arial"/>
          <w:sz w:val="22"/>
          <w:szCs w:val="22"/>
        </w:rPr>
        <w:t>Specimen weight………………………g</w:t>
      </w:r>
    </w:p>
    <w:p w14:paraId="41AB1AE6" w14:textId="77777777" w:rsidR="00AB5B83" w:rsidRPr="00B75F03" w:rsidRDefault="00AB5B83" w:rsidP="00AB5B83">
      <w:pPr>
        <w:tabs>
          <w:tab w:val="left" w:pos="426"/>
        </w:tabs>
        <w:spacing w:after="40"/>
        <w:ind w:right="-1094"/>
        <w:rPr>
          <w:rFonts w:ascii="Arial" w:hAnsi="Arial" w:cs="Arial"/>
          <w:sz w:val="22"/>
          <w:szCs w:val="22"/>
        </w:rPr>
      </w:pPr>
    </w:p>
    <w:p w14:paraId="5C33CE55" w14:textId="77777777" w:rsidR="00AB5B83" w:rsidRPr="00B75F03" w:rsidRDefault="00AB5B83" w:rsidP="00AB5B83">
      <w:pPr>
        <w:tabs>
          <w:tab w:val="left" w:pos="0"/>
          <w:tab w:val="left" w:pos="426"/>
        </w:tabs>
        <w:spacing w:after="40"/>
        <w:ind w:right="-1094"/>
        <w:rPr>
          <w:rFonts w:ascii="Arial" w:hAnsi="Arial" w:cs="Arial"/>
          <w:sz w:val="22"/>
          <w:szCs w:val="22"/>
        </w:rPr>
      </w:pPr>
      <w:r w:rsidRPr="00B75F03">
        <w:rPr>
          <w:rFonts w:ascii="Arial" w:hAnsi="Arial" w:cs="Arial"/>
          <w:sz w:val="22"/>
          <w:szCs w:val="22"/>
        </w:rPr>
        <w:t xml:space="preserve">For segmental resections, specimen dimensions: </w:t>
      </w:r>
    </w:p>
    <w:p w14:paraId="4A7F787B" w14:textId="77777777" w:rsidR="00AB5B83" w:rsidRPr="00B75F03" w:rsidRDefault="00AB5B83" w:rsidP="00AB5B83">
      <w:pPr>
        <w:tabs>
          <w:tab w:val="left" w:pos="0"/>
          <w:tab w:val="left" w:pos="426"/>
        </w:tabs>
        <w:spacing w:after="60"/>
        <w:ind w:left="4" w:right="-1094"/>
        <w:rPr>
          <w:rFonts w:ascii="Arial" w:hAnsi="Arial" w:cs="Arial"/>
          <w:sz w:val="22"/>
          <w:szCs w:val="22"/>
        </w:rPr>
      </w:pPr>
      <w:r w:rsidRPr="00B75F03">
        <w:rPr>
          <w:rFonts w:ascii="Arial" w:hAnsi="Arial" w:cs="Arial"/>
          <w:sz w:val="22"/>
          <w:szCs w:val="22"/>
        </w:rPr>
        <w:tab/>
        <w:t xml:space="preserve">antero-posterior ……mm, medio-lateral ……mm, </w:t>
      </w:r>
      <w:proofErr w:type="spellStart"/>
      <w:r w:rsidRPr="00B75F03">
        <w:rPr>
          <w:rFonts w:ascii="Arial" w:hAnsi="Arial" w:cs="Arial"/>
          <w:sz w:val="22"/>
          <w:szCs w:val="22"/>
        </w:rPr>
        <w:t>supero</w:t>
      </w:r>
      <w:proofErr w:type="spellEnd"/>
      <w:r w:rsidRPr="00B75F03">
        <w:rPr>
          <w:rFonts w:ascii="Arial" w:hAnsi="Arial" w:cs="Arial"/>
          <w:sz w:val="22"/>
          <w:szCs w:val="22"/>
        </w:rPr>
        <w:t>-inferior……mm</w:t>
      </w:r>
    </w:p>
    <w:p w14:paraId="173DEC37" w14:textId="77777777" w:rsidR="00AB5B83" w:rsidRPr="00B75F03" w:rsidRDefault="00AB5B83" w:rsidP="00AB5B83">
      <w:pPr>
        <w:tabs>
          <w:tab w:val="left" w:pos="0"/>
          <w:tab w:val="left" w:pos="426"/>
        </w:tabs>
        <w:ind w:right="-1094"/>
        <w:rPr>
          <w:rFonts w:ascii="Arial" w:hAnsi="Arial" w:cs="Arial"/>
          <w:sz w:val="22"/>
          <w:szCs w:val="22"/>
        </w:rPr>
      </w:pPr>
    </w:p>
    <w:p w14:paraId="3D9BB22D" w14:textId="77777777" w:rsidR="00AB5B83" w:rsidRPr="00B75F03" w:rsidRDefault="00AB5B83" w:rsidP="00AB5B83">
      <w:pPr>
        <w:tabs>
          <w:tab w:val="left" w:pos="0"/>
          <w:tab w:val="left" w:pos="426"/>
        </w:tabs>
        <w:spacing w:after="40"/>
        <w:ind w:right="-1094"/>
        <w:rPr>
          <w:rFonts w:ascii="Arial" w:hAnsi="Arial" w:cs="Arial"/>
          <w:sz w:val="22"/>
          <w:szCs w:val="22"/>
        </w:rPr>
      </w:pPr>
      <w:r w:rsidRPr="00B75F03">
        <w:rPr>
          <w:rFonts w:ascii="Arial" w:hAnsi="Arial" w:cs="Arial"/>
          <w:sz w:val="22"/>
          <w:szCs w:val="22"/>
        </w:rPr>
        <w:t xml:space="preserve">Number of tumours present. ……… </w:t>
      </w:r>
      <w:r w:rsidRPr="00B75F03">
        <w:rPr>
          <w:rFonts w:ascii="Arial" w:hAnsi="Arial" w:cs="Arial"/>
          <w:sz w:val="22"/>
          <w:szCs w:val="22"/>
        </w:rPr>
        <w:tab/>
        <w:t>List maximum tumour diameters (up to largest 4): ………………mm</w:t>
      </w:r>
    </w:p>
    <w:p w14:paraId="190F4B08" w14:textId="77777777" w:rsidR="00AB5B83" w:rsidRPr="00B75F03" w:rsidRDefault="00AB5B83" w:rsidP="00AB5B83">
      <w:pPr>
        <w:tabs>
          <w:tab w:val="left" w:pos="426"/>
        </w:tabs>
        <w:spacing w:after="40"/>
        <w:ind w:right="-109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B75F03">
        <w:rPr>
          <w:rFonts w:ascii="Arial" w:hAnsi="Arial" w:cs="Arial"/>
          <w:sz w:val="22"/>
          <w:szCs w:val="22"/>
        </w:rPr>
        <w:t>Satellite tumour(s) present: Yes □      No □</w:t>
      </w:r>
    </w:p>
    <w:p w14:paraId="7ABE2DD8" w14:textId="77777777" w:rsidR="00AB5B83" w:rsidRPr="00B75F03" w:rsidRDefault="00AB5B83" w:rsidP="00AB5B83">
      <w:pPr>
        <w:tabs>
          <w:tab w:val="left" w:pos="0"/>
          <w:tab w:val="left" w:pos="426"/>
        </w:tabs>
        <w:ind w:right="-1093"/>
        <w:rPr>
          <w:rFonts w:ascii="Arial" w:hAnsi="Arial" w:cs="Arial"/>
          <w:sz w:val="22"/>
          <w:szCs w:val="22"/>
        </w:rPr>
      </w:pPr>
      <w:r w:rsidRPr="00B75F03">
        <w:rPr>
          <w:rFonts w:ascii="Arial" w:hAnsi="Arial" w:cs="Arial"/>
          <w:sz w:val="22"/>
          <w:szCs w:val="22"/>
        </w:rPr>
        <w:t>Distance from nearest hepatic resection margin: …</w:t>
      </w:r>
      <w:proofErr w:type="gramStart"/>
      <w:r w:rsidRPr="00B75F03">
        <w:rPr>
          <w:rFonts w:ascii="Arial" w:hAnsi="Arial" w:cs="Arial"/>
          <w:sz w:val="22"/>
          <w:szCs w:val="22"/>
        </w:rPr>
        <w:t>…..</w:t>
      </w:r>
      <w:proofErr w:type="gramEnd"/>
      <w:r w:rsidRPr="00B75F03">
        <w:rPr>
          <w:rFonts w:ascii="Arial" w:hAnsi="Arial" w:cs="Arial"/>
          <w:sz w:val="22"/>
          <w:szCs w:val="22"/>
        </w:rPr>
        <w:t>mm</w:t>
      </w:r>
    </w:p>
    <w:p w14:paraId="6CF1C3A8" w14:textId="77777777" w:rsidR="00AB5B83" w:rsidRPr="00B75F03" w:rsidRDefault="00AB5B83" w:rsidP="00AB5B83">
      <w:pPr>
        <w:tabs>
          <w:tab w:val="left" w:pos="0"/>
          <w:tab w:val="left" w:pos="426"/>
        </w:tabs>
        <w:ind w:right="-1093"/>
        <w:rPr>
          <w:rFonts w:ascii="Arial" w:hAnsi="Arial" w:cs="Arial"/>
          <w:sz w:val="22"/>
          <w:szCs w:val="22"/>
        </w:rPr>
      </w:pPr>
    </w:p>
    <w:p w14:paraId="11EBFE8B" w14:textId="77777777" w:rsidR="00AB5B83" w:rsidRPr="00B75F03" w:rsidRDefault="00AB5B83" w:rsidP="00AB5B83">
      <w:pPr>
        <w:tabs>
          <w:tab w:val="left" w:pos="426"/>
        </w:tabs>
        <w:spacing w:after="40"/>
        <w:ind w:right="-1094"/>
        <w:rPr>
          <w:rFonts w:ascii="Arial" w:hAnsi="Arial" w:cs="Arial"/>
          <w:sz w:val="22"/>
          <w:szCs w:val="22"/>
        </w:rPr>
      </w:pPr>
      <w:r w:rsidRPr="00B75F03">
        <w:rPr>
          <w:rFonts w:ascii="Arial" w:hAnsi="Arial" w:cs="Arial"/>
          <w:sz w:val="22"/>
          <w:szCs w:val="22"/>
        </w:rPr>
        <w:t xml:space="preserve">Macroscopic involvement of vessels: </w:t>
      </w:r>
      <w:r w:rsidRPr="00B75F03">
        <w:rPr>
          <w:sz w:val="22"/>
          <w:szCs w:val="22"/>
        </w:rPr>
        <w:tab/>
      </w:r>
      <w:r w:rsidRPr="00B75F03">
        <w:rPr>
          <w:rFonts w:ascii="Arial" w:hAnsi="Arial" w:cs="Arial"/>
          <w:sz w:val="22"/>
          <w:szCs w:val="22"/>
        </w:rPr>
        <w:t xml:space="preserve">Main left portal vein </w:t>
      </w:r>
      <w:proofErr w:type="gramStart"/>
      <w:r w:rsidRPr="00B75F03">
        <w:rPr>
          <w:rFonts w:ascii="Arial" w:hAnsi="Arial" w:cs="Arial"/>
          <w:sz w:val="22"/>
          <w:szCs w:val="22"/>
        </w:rPr>
        <w:t>□  Main</w:t>
      </w:r>
      <w:proofErr w:type="gramEnd"/>
      <w:r w:rsidRPr="00B75F03">
        <w:rPr>
          <w:rFonts w:ascii="Arial" w:hAnsi="Arial" w:cs="Arial"/>
          <w:sz w:val="22"/>
          <w:szCs w:val="22"/>
        </w:rPr>
        <w:t xml:space="preserve"> right portal vein □  Hepatic vein □  Vessel not specified □ </w:t>
      </w:r>
      <w:r w:rsidRPr="00B75F03">
        <w:rPr>
          <w:sz w:val="22"/>
          <w:szCs w:val="22"/>
        </w:rPr>
        <w:br/>
      </w:r>
      <w:r w:rsidRPr="00B75F03">
        <w:rPr>
          <w:rFonts w:ascii="Arial" w:hAnsi="Arial" w:cs="Arial"/>
          <w:sz w:val="22"/>
          <w:szCs w:val="22"/>
        </w:rPr>
        <w:t xml:space="preserve">No macroscopic involvement □                                            Diameter of vessel involved ……mm </w:t>
      </w:r>
      <w:r w:rsidRPr="00B75F03">
        <w:rPr>
          <w:sz w:val="22"/>
          <w:szCs w:val="22"/>
        </w:rPr>
        <w:br/>
      </w:r>
      <w:r w:rsidRPr="00B75F03">
        <w:rPr>
          <w:rFonts w:ascii="Arial" w:hAnsi="Arial" w:cs="Arial"/>
          <w:sz w:val="22"/>
          <w:szCs w:val="22"/>
        </w:rPr>
        <w:t xml:space="preserve">Liver capsule intact and smooth  </w:t>
      </w:r>
      <w:r w:rsidRPr="00B75F03">
        <w:rPr>
          <w:sz w:val="22"/>
          <w:szCs w:val="22"/>
        </w:rPr>
        <w:tab/>
      </w:r>
      <w:r w:rsidRPr="00B75F03">
        <w:rPr>
          <w:rFonts w:ascii="Arial" w:hAnsi="Arial" w:cs="Arial"/>
          <w:sz w:val="22"/>
          <w:szCs w:val="22"/>
        </w:rPr>
        <w:t>Yes □     No □</w:t>
      </w:r>
      <w:r w:rsidRPr="00B75F03">
        <w:rPr>
          <w:sz w:val="22"/>
          <w:szCs w:val="22"/>
        </w:rPr>
        <w:tab/>
      </w:r>
      <w:r w:rsidRPr="00B75F03">
        <w:rPr>
          <w:rFonts w:ascii="Arial" w:hAnsi="Arial" w:cs="Arial"/>
          <w:sz w:val="22"/>
          <w:szCs w:val="22"/>
        </w:rPr>
        <w:t xml:space="preserve">  </w:t>
      </w:r>
    </w:p>
    <w:p w14:paraId="2590CD60" w14:textId="77777777" w:rsidR="00AB5B83" w:rsidRPr="00B75F03" w:rsidRDefault="00AB5B83" w:rsidP="00AB5B83">
      <w:pPr>
        <w:tabs>
          <w:tab w:val="left" w:pos="426"/>
        </w:tabs>
        <w:spacing w:after="40"/>
        <w:ind w:right="-1094"/>
        <w:rPr>
          <w:rFonts w:ascii="Arial" w:hAnsi="Arial" w:cs="Arial"/>
          <w:sz w:val="22"/>
          <w:szCs w:val="22"/>
        </w:rPr>
      </w:pPr>
      <w:r w:rsidRPr="00B75F03">
        <w:rPr>
          <w:rFonts w:ascii="Arial" w:hAnsi="Arial" w:cs="Arial"/>
          <w:sz w:val="22"/>
          <w:szCs w:val="22"/>
        </w:rPr>
        <w:t xml:space="preserve">Invasion of adherent or adjacent </w:t>
      </w:r>
      <w:proofErr w:type="gramStart"/>
      <w:r w:rsidRPr="00B75F03">
        <w:rPr>
          <w:rFonts w:ascii="Arial" w:hAnsi="Arial" w:cs="Arial"/>
          <w:sz w:val="22"/>
          <w:szCs w:val="22"/>
        </w:rPr>
        <w:t xml:space="preserve">organ  </w:t>
      </w:r>
      <w:r w:rsidRPr="00B75F03">
        <w:rPr>
          <w:sz w:val="22"/>
          <w:szCs w:val="22"/>
        </w:rPr>
        <w:tab/>
      </w:r>
      <w:proofErr w:type="gramEnd"/>
      <w:r w:rsidRPr="00B75F03">
        <w:rPr>
          <w:rFonts w:ascii="Arial" w:hAnsi="Arial" w:cs="Arial"/>
          <w:sz w:val="22"/>
          <w:szCs w:val="22"/>
        </w:rPr>
        <w:t xml:space="preserve">Yes □     No □     </w:t>
      </w:r>
      <w:r w:rsidRPr="00B75F03">
        <w:rPr>
          <w:sz w:val="22"/>
          <w:szCs w:val="22"/>
        </w:rPr>
        <w:tab/>
      </w:r>
      <w:r w:rsidRPr="00B75F03">
        <w:rPr>
          <w:rFonts w:ascii="Arial" w:hAnsi="Arial" w:cs="Arial"/>
          <w:sz w:val="22"/>
          <w:szCs w:val="22"/>
        </w:rPr>
        <w:t>If yes, which organ ……………….............…..</w:t>
      </w:r>
    </w:p>
    <w:p w14:paraId="3F239C2A" w14:textId="77777777" w:rsidR="00AB5B83" w:rsidRPr="00B75F03" w:rsidRDefault="00AB5B83" w:rsidP="00AB5B83">
      <w:pPr>
        <w:tabs>
          <w:tab w:val="left" w:pos="0"/>
          <w:tab w:val="left" w:pos="426"/>
        </w:tabs>
        <w:ind w:right="-1093"/>
        <w:rPr>
          <w:rFonts w:ascii="Arial" w:hAnsi="Arial" w:cs="Arial"/>
          <w:b/>
          <w:sz w:val="22"/>
          <w:szCs w:val="22"/>
          <w:u w:val="single"/>
        </w:rPr>
      </w:pPr>
      <w:r w:rsidRPr="00B75F03">
        <w:rPr>
          <w:rFonts w:ascii="Arial" w:hAnsi="Arial" w:cs="Arial"/>
          <w:sz w:val="22"/>
          <w:szCs w:val="22"/>
        </w:rPr>
        <w:t xml:space="preserve">Lymph node(s) received </w:t>
      </w:r>
      <w:r w:rsidRPr="00B75F03">
        <w:rPr>
          <w:rFonts w:ascii="Arial" w:hAnsi="Arial" w:cs="Arial"/>
          <w:sz w:val="22"/>
          <w:szCs w:val="22"/>
        </w:rPr>
        <w:tab/>
      </w:r>
      <w:r w:rsidRPr="00B75F03">
        <w:rPr>
          <w:rFonts w:ascii="Arial" w:hAnsi="Arial" w:cs="Arial"/>
          <w:sz w:val="22"/>
          <w:szCs w:val="22"/>
        </w:rPr>
        <w:tab/>
        <w:t xml:space="preserve">Yes □     No □  </w:t>
      </w:r>
    </w:p>
    <w:p w14:paraId="542ACB40" w14:textId="77777777" w:rsidR="00AB5B83" w:rsidRPr="00B75F03" w:rsidRDefault="00AB5B83" w:rsidP="00AB5B83">
      <w:pPr>
        <w:tabs>
          <w:tab w:val="left" w:pos="0"/>
          <w:tab w:val="left" w:pos="426"/>
        </w:tabs>
        <w:ind w:right="-1093"/>
        <w:rPr>
          <w:rFonts w:ascii="Arial" w:hAnsi="Arial" w:cs="Arial"/>
          <w:b/>
          <w:sz w:val="22"/>
          <w:szCs w:val="22"/>
          <w:u w:val="single"/>
        </w:rPr>
      </w:pPr>
    </w:p>
    <w:p w14:paraId="08C447D8" w14:textId="77777777" w:rsidR="00AB5B83" w:rsidRPr="00B75F03" w:rsidRDefault="00AB5B83" w:rsidP="00AB5B83">
      <w:pPr>
        <w:tabs>
          <w:tab w:val="left" w:pos="0"/>
          <w:tab w:val="left" w:pos="426"/>
        </w:tabs>
        <w:spacing w:after="40"/>
        <w:ind w:right="-1094"/>
        <w:rPr>
          <w:rFonts w:ascii="Arial" w:hAnsi="Arial" w:cs="Arial"/>
          <w:sz w:val="22"/>
          <w:szCs w:val="22"/>
        </w:rPr>
      </w:pPr>
      <w:r w:rsidRPr="00B75F03">
        <w:rPr>
          <w:rFonts w:ascii="Arial" w:hAnsi="Arial" w:cs="Arial"/>
          <w:b/>
          <w:sz w:val="22"/>
          <w:szCs w:val="22"/>
        </w:rPr>
        <w:t>Histology</w:t>
      </w:r>
    </w:p>
    <w:p w14:paraId="6D04EB07" w14:textId="77777777" w:rsidR="00AB5B83" w:rsidRPr="00B75F03" w:rsidRDefault="00AB5B83" w:rsidP="00AB5B83">
      <w:pPr>
        <w:tabs>
          <w:tab w:val="left" w:pos="426"/>
        </w:tabs>
        <w:spacing w:after="40"/>
        <w:ind w:right="-1094"/>
        <w:rPr>
          <w:rFonts w:ascii="Arial" w:hAnsi="Arial" w:cs="Arial"/>
          <w:sz w:val="22"/>
          <w:szCs w:val="22"/>
        </w:rPr>
      </w:pPr>
      <w:r w:rsidRPr="00B75F03">
        <w:rPr>
          <w:rFonts w:ascii="Arial" w:hAnsi="Arial" w:cs="Arial"/>
          <w:sz w:val="22"/>
          <w:szCs w:val="22"/>
        </w:rPr>
        <w:t xml:space="preserve">Tumour type: </w:t>
      </w:r>
      <w:r w:rsidRPr="00B75F03">
        <w:rPr>
          <w:sz w:val="22"/>
          <w:szCs w:val="22"/>
        </w:rPr>
        <w:tab/>
      </w:r>
      <w:r w:rsidRPr="00B75F03">
        <w:rPr>
          <w:rFonts w:ascii="Arial" w:hAnsi="Arial" w:cs="Arial"/>
          <w:sz w:val="22"/>
          <w:szCs w:val="22"/>
        </w:rPr>
        <w:t xml:space="preserve">HCC NOS □      Fibrolamellar carcinoma □     Other histological subtype </w:t>
      </w:r>
      <w:proofErr w:type="gramStart"/>
      <w:r w:rsidRPr="00B75F03">
        <w:rPr>
          <w:rFonts w:ascii="Arial" w:hAnsi="Arial" w:cs="Arial"/>
          <w:sz w:val="22"/>
          <w:szCs w:val="22"/>
        </w:rPr>
        <w:t>□  (</w:t>
      </w:r>
      <w:proofErr w:type="gramEnd"/>
      <w:r w:rsidRPr="00B75F03">
        <w:rPr>
          <w:rFonts w:ascii="Arial" w:hAnsi="Arial" w:cs="Arial"/>
          <w:sz w:val="22"/>
          <w:szCs w:val="22"/>
        </w:rPr>
        <w:t>If Other, specify)…….........</w:t>
      </w:r>
    </w:p>
    <w:p w14:paraId="70B96945" w14:textId="77777777" w:rsidR="00AB5B83" w:rsidRPr="00B75F03" w:rsidRDefault="00AB5B83" w:rsidP="00AB5B83">
      <w:pPr>
        <w:tabs>
          <w:tab w:val="left" w:pos="426"/>
        </w:tabs>
        <w:spacing w:after="40"/>
        <w:ind w:right="-1094"/>
        <w:rPr>
          <w:rFonts w:ascii="Arial" w:hAnsi="Arial" w:cs="Arial"/>
          <w:sz w:val="22"/>
          <w:szCs w:val="22"/>
        </w:rPr>
      </w:pPr>
      <w:r w:rsidRPr="00B75F03">
        <w:rPr>
          <w:rFonts w:ascii="Arial" w:hAnsi="Arial" w:cs="Arial"/>
          <w:sz w:val="22"/>
          <w:szCs w:val="22"/>
        </w:rPr>
        <w:t xml:space="preserve">Tumour grade/differentiation by worst area: </w:t>
      </w:r>
      <w:r w:rsidRPr="00B75F03">
        <w:rPr>
          <w:rFonts w:ascii="Arial" w:hAnsi="Arial" w:cs="Arial"/>
          <w:noProof/>
          <w:sz w:val="22"/>
          <w:szCs w:val="22"/>
        </w:rPr>
        <w:tab/>
        <w:t xml:space="preserve">  Well</w:t>
      </w:r>
      <w:r w:rsidRPr="00B75F03">
        <w:rPr>
          <w:rFonts w:ascii="Arial" w:hAnsi="Arial" w:cs="Arial"/>
          <w:sz w:val="22"/>
          <w:szCs w:val="22"/>
        </w:rPr>
        <w:t xml:space="preserve"> □     </w:t>
      </w:r>
      <w:r w:rsidRPr="00B75F03">
        <w:rPr>
          <w:rFonts w:ascii="Arial" w:hAnsi="Arial" w:cs="Arial"/>
          <w:sz w:val="22"/>
          <w:szCs w:val="22"/>
        </w:rPr>
        <w:tab/>
        <w:t xml:space="preserve">Moderate □   </w:t>
      </w:r>
      <w:r w:rsidRPr="00B75F03">
        <w:rPr>
          <w:rFonts w:ascii="Arial" w:hAnsi="Arial" w:cs="Arial"/>
          <w:sz w:val="22"/>
          <w:szCs w:val="22"/>
        </w:rPr>
        <w:tab/>
        <w:t xml:space="preserve">Poor □  </w:t>
      </w:r>
    </w:p>
    <w:p w14:paraId="1408747B" w14:textId="77777777" w:rsidR="00AB5B83" w:rsidRPr="00B75F03" w:rsidRDefault="00AB5B83" w:rsidP="00AB5B83">
      <w:pPr>
        <w:tabs>
          <w:tab w:val="left" w:pos="426"/>
          <w:tab w:val="left" w:pos="2010"/>
        </w:tabs>
        <w:spacing w:after="40"/>
        <w:ind w:right="-1094"/>
        <w:rPr>
          <w:rFonts w:ascii="Arial" w:hAnsi="Arial" w:cs="Arial"/>
          <w:sz w:val="22"/>
          <w:szCs w:val="22"/>
        </w:rPr>
      </w:pPr>
      <w:r w:rsidRPr="00B75F03">
        <w:rPr>
          <w:rFonts w:ascii="Arial" w:hAnsi="Arial" w:cs="Arial"/>
          <w:sz w:val="22"/>
          <w:szCs w:val="22"/>
        </w:rPr>
        <w:t xml:space="preserve">Tumour cells present at excision margin: Yes □     </w:t>
      </w:r>
      <w:r w:rsidRPr="00B75F03">
        <w:rPr>
          <w:rFonts w:ascii="Arial" w:hAnsi="Arial" w:cs="Arial"/>
          <w:sz w:val="22"/>
          <w:szCs w:val="22"/>
        </w:rPr>
        <w:tab/>
        <w:t xml:space="preserve">No □ </w:t>
      </w:r>
    </w:p>
    <w:p w14:paraId="23694244" w14:textId="77777777" w:rsidR="00AB5B83" w:rsidRPr="00B75F03" w:rsidRDefault="00AB5B83" w:rsidP="00AB5B83">
      <w:pPr>
        <w:tabs>
          <w:tab w:val="left" w:pos="426"/>
        </w:tabs>
        <w:spacing w:after="40"/>
        <w:ind w:right="-1094"/>
        <w:rPr>
          <w:rFonts w:ascii="Arial" w:hAnsi="Arial" w:cs="Arial"/>
          <w:sz w:val="22"/>
          <w:szCs w:val="22"/>
        </w:rPr>
      </w:pPr>
      <w:r w:rsidRPr="00B75F03">
        <w:rPr>
          <w:rFonts w:ascii="Arial" w:hAnsi="Arial" w:cs="Arial"/>
          <w:sz w:val="22"/>
          <w:szCs w:val="22"/>
        </w:rPr>
        <w:t>If no, distance to resection margin: &lt;1</w:t>
      </w:r>
      <w:r>
        <w:rPr>
          <w:rFonts w:ascii="Arial" w:hAnsi="Arial" w:cs="Arial"/>
          <w:sz w:val="22"/>
          <w:szCs w:val="22"/>
        </w:rPr>
        <w:t xml:space="preserve"> </w:t>
      </w:r>
      <w:r w:rsidRPr="00B75F03">
        <w:rPr>
          <w:rFonts w:ascii="Arial" w:hAnsi="Arial" w:cs="Arial"/>
          <w:sz w:val="22"/>
          <w:szCs w:val="22"/>
        </w:rPr>
        <w:t>mm □        1</w:t>
      </w:r>
      <w:r>
        <w:rPr>
          <w:rFonts w:ascii="Arial" w:hAnsi="Arial" w:cs="Arial"/>
          <w:sz w:val="22"/>
          <w:szCs w:val="22"/>
        </w:rPr>
        <w:t>–</w:t>
      </w:r>
      <w:r w:rsidRPr="00B75F03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0 mm</w:t>
      </w:r>
      <w:r w:rsidRPr="00B75F03">
        <w:rPr>
          <w:rFonts w:ascii="Arial" w:hAnsi="Arial" w:cs="Arial"/>
          <w:sz w:val="22"/>
          <w:szCs w:val="22"/>
        </w:rPr>
        <w:t xml:space="preserve"> □ state distance: ………mm       &gt;1</w:t>
      </w:r>
      <w:r>
        <w:rPr>
          <w:rFonts w:ascii="Arial" w:hAnsi="Arial" w:cs="Arial"/>
          <w:sz w:val="22"/>
          <w:szCs w:val="22"/>
        </w:rPr>
        <w:t>0 mm</w:t>
      </w:r>
      <w:r w:rsidRPr="00B75F03">
        <w:rPr>
          <w:rFonts w:ascii="Arial" w:hAnsi="Arial" w:cs="Arial"/>
          <w:sz w:val="22"/>
          <w:szCs w:val="22"/>
        </w:rPr>
        <w:t xml:space="preserve"> □  </w:t>
      </w:r>
    </w:p>
    <w:p w14:paraId="181FEB4B" w14:textId="77777777" w:rsidR="00AB5B83" w:rsidRPr="00B75F03" w:rsidRDefault="00AB5B83" w:rsidP="00AB5B83">
      <w:pPr>
        <w:tabs>
          <w:tab w:val="left" w:pos="426"/>
        </w:tabs>
        <w:spacing w:after="40"/>
        <w:ind w:right="-1094"/>
        <w:rPr>
          <w:rFonts w:ascii="Arial" w:hAnsi="Arial" w:cs="Arial"/>
          <w:sz w:val="22"/>
          <w:szCs w:val="22"/>
        </w:rPr>
      </w:pPr>
      <w:r w:rsidRPr="00B75F03">
        <w:rPr>
          <w:rFonts w:ascii="Arial" w:hAnsi="Arial" w:cs="Arial"/>
          <w:sz w:val="22"/>
          <w:szCs w:val="22"/>
        </w:rPr>
        <w:t xml:space="preserve">Macroscopic vascular invasion confirmed: </w:t>
      </w:r>
      <w:proofErr w:type="gramStart"/>
      <w:r w:rsidRPr="00B75F03">
        <w:rPr>
          <w:rFonts w:ascii="Arial" w:hAnsi="Arial" w:cs="Arial"/>
          <w:sz w:val="22"/>
          <w:szCs w:val="22"/>
        </w:rPr>
        <w:tab/>
        <w:t xml:space="preserve">  Yes</w:t>
      </w:r>
      <w:proofErr w:type="gramEnd"/>
      <w:r w:rsidRPr="00B75F03">
        <w:rPr>
          <w:rFonts w:ascii="Arial" w:hAnsi="Arial" w:cs="Arial"/>
          <w:sz w:val="22"/>
          <w:szCs w:val="22"/>
        </w:rPr>
        <w:t xml:space="preserve"> □     </w:t>
      </w:r>
      <w:r w:rsidRPr="00B75F03">
        <w:rPr>
          <w:rFonts w:ascii="Arial" w:hAnsi="Arial" w:cs="Arial"/>
          <w:sz w:val="22"/>
          <w:szCs w:val="22"/>
        </w:rPr>
        <w:tab/>
        <w:t xml:space="preserve">No □ </w:t>
      </w:r>
    </w:p>
    <w:p w14:paraId="1B9265C1" w14:textId="77777777" w:rsidR="00AB5B83" w:rsidRPr="00B75F03" w:rsidRDefault="00AB5B83" w:rsidP="00AB5B83">
      <w:pPr>
        <w:tabs>
          <w:tab w:val="left" w:pos="426"/>
        </w:tabs>
        <w:spacing w:after="40"/>
        <w:ind w:right="-1094"/>
        <w:rPr>
          <w:rFonts w:ascii="Arial" w:hAnsi="Arial" w:cs="Arial"/>
          <w:sz w:val="22"/>
          <w:szCs w:val="22"/>
        </w:rPr>
      </w:pPr>
      <w:r w:rsidRPr="00B75F03">
        <w:rPr>
          <w:rFonts w:ascii="Arial" w:hAnsi="Arial" w:cs="Arial"/>
          <w:sz w:val="22"/>
          <w:szCs w:val="22"/>
        </w:rPr>
        <w:t xml:space="preserve">Microscopic vascular invasion identified: </w:t>
      </w:r>
      <w:proofErr w:type="gramStart"/>
      <w:r w:rsidRPr="00B75F03">
        <w:rPr>
          <w:sz w:val="22"/>
          <w:szCs w:val="22"/>
        </w:rPr>
        <w:tab/>
      </w:r>
      <w:r w:rsidRPr="00B75F03">
        <w:rPr>
          <w:rFonts w:ascii="Arial" w:hAnsi="Arial" w:cs="Arial"/>
          <w:sz w:val="22"/>
          <w:szCs w:val="22"/>
        </w:rPr>
        <w:t xml:space="preserve">  Present</w:t>
      </w:r>
      <w:proofErr w:type="gramEnd"/>
      <w:r w:rsidRPr="00B75F03">
        <w:rPr>
          <w:rFonts w:ascii="Arial" w:hAnsi="Arial" w:cs="Arial"/>
          <w:sz w:val="22"/>
          <w:szCs w:val="22"/>
        </w:rPr>
        <w:t xml:space="preserve"> □   Not identified  □  </w:t>
      </w:r>
    </w:p>
    <w:p w14:paraId="5A5657DB" w14:textId="77777777" w:rsidR="00AB5B83" w:rsidRPr="00B75F03" w:rsidRDefault="00AB5B83" w:rsidP="00AB5B83">
      <w:pPr>
        <w:tabs>
          <w:tab w:val="left" w:pos="426"/>
        </w:tabs>
        <w:spacing w:after="60"/>
        <w:ind w:right="-1094"/>
        <w:rPr>
          <w:rFonts w:ascii="Arial" w:hAnsi="Arial" w:cs="Arial"/>
          <w:sz w:val="22"/>
          <w:szCs w:val="22"/>
        </w:rPr>
      </w:pPr>
      <w:r w:rsidRPr="00B75F03">
        <w:rPr>
          <w:rFonts w:ascii="Arial" w:hAnsi="Arial" w:cs="Arial"/>
          <w:sz w:val="22"/>
          <w:szCs w:val="22"/>
        </w:rPr>
        <w:t xml:space="preserve">Evidence of response to preoperative treatment:  Yes, complete </w:t>
      </w:r>
      <w:proofErr w:type="gramStart"/>
      <w:r w:rsidRPr="00B75F03">
        <w:rPr>
          <w:rFonts w:ascii="Arial" w:hAnsi="Arial" w:cs="Arial"/>
          <w:sz w:val="22"/>
          <w:szCs w:val="22"/>
        </w:rPr>
        <w:t>□  Yes</w:t>
      </w:r>
      <w:proofErr w:type="gramEnd"/>
      <w:r w:rsidRPr="00B75F03">
        <w:rPr>
          <w:rFonts w:ascii="Arial" w:hAnsi="Arial" w:cs="Arial"/>
          <w:sz w:val="22"/>
          <w:szCs w:val="22"/>
        </w:rPr>
        <w:t xml:space="preserve">, incomplete □ </w:t>
      </w:r>
      <w:r w:rsidRPr="00B75F03">
        <w:rPr>
          <w:sz w:val="22"/>
          <w:szCs w:val="22"/>
        </w:rPr>
        <w:tab/>
      </w:r>
      <w:r w:rsidRPr="00B75F03">
        <w:rPr>
          <w:rFonts w:ascii="Arial" w:hAnsi="Arial" w:cs="Arial"/>
          <w:sz w:val="22"/>
          <w:szCs w:val="22"/>
        </w:rPr>
        <w:t xml:space="preserve">No □ </w:t>
      </w:r>
      <w:r w:rsidRPr="00B75F03">
        <w:rPr>
          <w:sz w:val="22"/>
          <w:szCs w:val="22"/>
        </w:rPr>
        <w:tab/>
      </w:r>
      <w:r w:rsidRPr="00B75F03">
        <w:rPr>
          <w:rFonts w:ascii="Arial" w:hAnsi="Arial" w:cs="Arial"/>
          <w:sz w:val="22"/>
          <w:szCs w:val="22"/>
        </w:rPr>
        <w:t xml:space="preserve"> Not applicable □</w:t>
      </w:r>
    </w:p>
    <w:p w14:paraId="3D7555FC" w14:textId="77777777" w:rsidR="00AB5B83" w:rsidRPr="00B75F03" w:rsidRDefault="00AB5B83" w:rsidP="00AB5B83">
      <w:pPr>
        <w:tabs>
          <w:tab w:val="left" w:pos="426"/>
        </w:tabs>
        <w:spacing w:after="60"/>
        <w:ind w:right="-1094"/>
        <w:rPr>
          <w:rFonts w:ascii="Arial" w:hAnsi="Arial" w:cs="Arial"/>
          <w:sz w:val="22"/>
          <w:szCs w:val="22"/>
        </w:rPr>
      </w:pPr>
      <w:r w:rsidRPr="00B75F03">
        <w:rPr>
          <w:rFonts w:ascii="Arial" w:hAnsi="Arial" w:cs="Arial"/>
          <w:sz w:val="22"/>
          <w:szCs w:val="22"/>
        </w:rPr>
        <w:t>Best block of tumour for molecular testing: …………</w:t>
      </w:r>
      <w:proofErr w:type="gramStart"/>
      <w:r w:rsidRPr="00B75F03">
        <w:rPr>
          <w:rFonts w:ascii="Arial" w:hAnsi="Arial" w:cs="Arial"/>
          <w:sz w:val="22"/>
          <w:szCs w:val="22"/>
        </w:rPr>
        <w:t>…..</w:t>
      </w:r>
      <w:proofErr w:type="gramEnd"/>
    </w:p>
    <w:p w14:paraId="59706DD3" w14:textId="77777777" w:rsidR="00AB5B83" w:rsidRPr="00B75F03" w:rsidRDefault="00AB5B83" w:rsidP="00AB5B83">
      <w:pPr>
        <w:tabs>
          <w:tab w:val="left" w:pos="426"/>
        </w:tabs>
        <w:spacing w:before="180"/>
        <w:ind w:right="-1094"/>
        <w:rPr>
          <w:rFonts w:ascii="Arial" w:hAnsi="Arial" w:cs="Arial"/>
          <w:b/>
          <w:sz w:val="22"/>
          <w:szCs w:val="22"/>
        </w:rPr>
      </w:pPr>
      <w:r w:rsidRPr="00B75F03">
        <w:rPr>
          <w:rFonts w:ascii="Arial" w:hAnsi="Arial" w:cs="Arial"/>
          <w:b/>
          <w:sz w:val="22"/>
          <w:szCs w:val="22"/>
        </w:rPr>
        <w:br w:type="page"/>
      </w:r>
      <w:r w:rsidRPr="00B75F03">
        <w:rPr>
          <w:rFonts w:ascii="Arial" w:hAnsi="Arial" w:cs="Arial"/>
          <w:b/>
          <w:sz w:val="22"/>
          <w:szCs w:val="22"/>
        </w:rPr>
        <w:lastRenderedPageBreak/>
        <w:t>Background liver</w:t>
      </w:r>
    </w:p>
    <w:p w14:paraId="49322A38" w14:textId="77777777" w:rsidR="00AB5B83" w:rsidRPr="00B75F03" w:rsidDel="00B61872" w:rsidRDefault="00AB5B83" w:rsidP="00AB5B83">
      <w:pPr>
        <w:tabs>
          <w:tab w:val="left" w:pos="426"/>
        </w:tabs>
        <w:spacing w:after="30"/>
        <w:ind w:right="-109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Pr="00B75F03">
        <w:rPr>
          <w:rFonts w:ascii="Arial" w:hAnsi="Arial" w:cs="Arial"/>
          <w:sz w:val="22"/>
          <w:szCs w:val="22"/>
        </w:rPr>
        <w:t xml:space="preserve">Insufficient for </w:t>
      </w:r>
      <w:proofErr w:type="gramStart"/>
      <w:r w:rsidRPr="00B75F03">
        <w:rPr>
          <w:rFonts w:ascii="Arial" w:hAnsi="Arial" w:cs="Arial"/>
          <w:sz w:val="22"/>
          <w:szCs w:val="22"/>
        </w:rPr>
        <w:t>assessment  □</w:t>
      </w:r>
      <w:proofErr w:type="gramEnd"/>
    </w:p>
    <w:p w14:paraId="248A75C5" w14:textId="77777777" w:rsidR="00AB5B83" w:rsidRPr="00B75F03" w:rsidRDefault="00AB5B83" w:rsidP="00AB5B83">
      <w:pPr>
        <w:tabs>
          <w:tab w:val="left" w:pos="426"/>
        </w:tabs>
        <w:spacing w:after="30"/>
        <w:ind w:right="-1094"/>
        <w:rPr>
          <w:rFonts w:ascii="Arial" w:hAnsi="Arial" w:cs="Arial"/>
          <w:b/>
          <w:bCs/>
          <w:sz w:val="22"/>
          <w:szCs w:val="22"/>
        </w:rPr>
      </w:pPr>
    </w:p>
    <w:tbl>
      <w:tblPr>
        <w:tblW w:w="10490" w:type="dxa"/>
        <w:tblLook w:val="04A0" w:firstRow="1" w:lastRow="0" w:firstColumn="1" w:lastColumn="0" w:noHBand="0" w:noVBand="1"/>
      </w:tblPr>
      <w:tblGrid>
        <w:gridCol w:w="1287"/>
        <w:gridCol w:w="2613"/>
        <w:gridCol w:w="354"/>
        <w:gridCol w:w="579"/>
        <w:gridCol w:w="2370"/>
        <w:gridCol w:w="373"/>
        <w:gridCol w:w="2914"/>
      </w:tblGrid>
      <w:tr w:rsidR="00AB5B83" w:rsidRPr="00E62D33" w14:paraId="63A0A144" w14:textId="77777777" w:rsidTr="00DF1D62">
        <w:trPr>
          <w:trHeight w:val="2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4CEB8" w14:textId="77777777" w:rsidR="00AB5B83" w:rsidRPr="00E62D33" w:rsidRDefault="00AB5B83" w:rsidP="00DF1D6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62D3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Fibrosis</w:t>
            </w:r>
            <w:r w:rsidRPr="00E62D33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B65F9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62D33">
              <w:rPr>
                <w:rFonts w:ascii="Arial" w:hAnsi="Arial" w:cs="Arial"/>
                <w:color w:val="000000"/>
                <w:sz w:val="22"/>
                <w:szCs w:val="22"/>
              </w:rPr>
              <w:t xml:space="preserve">None present 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3E87C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62D33">
              <w:rPr>
                <w:rFonts w:ascii="Arial" w:hAnsi="Arial" w:cs="Arial"/>
                <w:color w:val="000000"/>
                <w:sz w:val="22"/>
                <w:szCs w:val="22"/>
              </w:rPr>
              <w:t xml:space="preserve">□ 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AAD99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2842D" w14:textId="77777777" w:rsidR="00AB5B83" w:rsidRPr="00E62D33" w:rsidRDefault="00AB5B83" w:rsidP="00DF1D6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62D3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Aetiology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571A9" w14:textId="77777777" w:rsidR="00AB5B83" w:rsidRPr="00E62D33" w:rsidRDefault="00AB5B83" w:rsidP="00DF1D6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64CE5" w14:textId="77777777" w:rsidR="00AB5B83" w:rsidRPr="00E62D33" w:rsidRDefault="00AB5B83" w:rsidP="00DF1D62">
            <w:pPr>
              <w:rPr>
                <w:sz w:val="20"/>
                <w:szCs w:val="20"/>
              </w:rPr>
            </w:pPr>
          </w:p>
        </w:tc>
      </w:tr>
      <w:tr w:rsidR="00AB5B83" w:rsidRPr="00E62D33" w14:paraId="70FD264B" w14:textId="77777777" w:rsidTr="00DF1D62">
        <w:trPr>
          <w:trHeight w:val="2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790C3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62D33">
              <w:rPr>
                <w:rFonts w:ascii="Arial" w:hAnsi="Arial" w:cs="Arial"/>
                <w:color w:val="000000"/>
                <w:sz w:val="22"/>
                <w:szCs w:val="22"/>
              </w:rPr>
              <w:t>If present:</w:t>
            </w: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94143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97890" w14:textId="77777777" w:rsidR="00AB5B83" w:rsidRPr="00E62D33" w:rsidRDefault="00AB5B83" w:rsidP="00DF1D62">
            <w:pPr>
              <w:rPr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30241" w14:textId="77777777" w:rsidR="00AB5B83" w:rsidRPr="00E62D33" w:rsidRDefault="00AB5B83" w:rsidP="00DF1D62">
            <w:pPr>
              <w:rPr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A5E90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62D33">
              <w:rPr>
                <w:rFonts w:ascii="Arial" w:hAnsi="Arial" w:cs="Arial"/>
                <w:color w:val="000000"/>
                <w:sz w:val="22"/>
                <w:szCs w:val="22"/>
              </w:rPr>
              <w:t>Hepatitis B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AAA2D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62D33">
              <w:rPr>
                <w:rFonts w:ascii="Arial" w:hAnsi="Arial" w:cs="Arial"/>
                <w:color w:val="000000"/>
                <w:sz w:val="22"/>
                <w:szCs w:val="22"/>
              </w:rPr>
              <w:t xml:space="preserve">□  </w:t>
            </w: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F87E5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AB5B83" w:rsidRPr="00E62D33" w14:paraId="74B5ACA6" w14:textId="77777777" w:rsidTr="00DF1D62">
        <w:trPr>
          <w:trHeight w:val="2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2FDBD" w14:textId="77777777" w:rsidR="00AB5B83" w:rsidRPr="00E62D33" w:rsidRDefault="00AB5B83" w:rsidP="00DF1D62">
            <w:pPr>
              <w:rPr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D041D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62D33">
              <w:rPr>
                <w:rFonts w:ascii="Arial" w:hAnsi="Arial" w:cs="Arial"/>
                <w:color w:val="000000"/>
                <w:sz w:val="22"/>
                <w:szCs w:val="22"/>
              </w:rPr>
              <w:t xml:space="preserve">Portal/periportal 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3BF2E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62D33">
              <w:rPr>
                <w:rFonts w:ascii="Arial" w:hAnsi="Arial" w:cs="Arial"/>
                <w:color w:val="000000"/>
                <w:sz w:val="22"/>
                <w:szCs w:val="22"/>
              </w:rPr>
              <w:t xml:space="preserve">□ 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9F7E4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7B7CD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62D33">
              <w:rPr>
                <w:rFonts w:ascii="Arial" w:hAnsi="Arial" w:cs="Arial"/>
                <w:color w:val="000000"/>
                <w:sz w:val="22"/>
                <w:szCs w:val="22"/>
              </w:rPr>
              <w:t xml:space="preserve">Hepatitis C  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3025F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62D33">
              <w:rPr>
                <w:rFonts w:ascii="Arial" w:hAnsi="Arial" w:cs="Arial"/>
                <w:color w:val="000000"/>
                <w:sz w:val="22"/>
                <w:szCs w:val="22"/>
              </w:rPr>
              <w:t xml:space="preserve">□  </w:t>
            </w: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EDA9F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AB5B83" w:rsidRPr="00E62D33" w14:paraId="523B603B" w14:textId="77777777" w:rsidTr="00DF1D62">
        <w:trPr>
          <w:trHeight w:val="2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D408F" w14:textId="77777777" w:rsidR="00AB5B83" w:rsidRPr="00E62D33" w:rsidRDefault="00AB5B83" w:rsidP="00DF1D62">
            <w:pPr>
              <w:rPr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2A037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62D33">
              <w:rPr>
                <w:rFonts w:ascii="Arial" w:hAnsi="Arial" w:cs="Arial"/>
                <w:color w:val="000000"/>
                <w:sz w:val="22"/>
                <w:szCs w:val="22"/>
              </w:rPr>
              <w:t xml:space="preserve">Sinusoidal/pericellular    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937F7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62D33">
              <w:rPr>
                <w:rFonts w:ascii="Arial" w:hAnsi="Arial" w:cs="Arial"/>
                <w:color w:val="000000"/>
                <w:sz w:val="22"/>
                <w:szCs w:val="22"/>
              </w:rPr>
              <w:t xml:space="preserve">□ 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504B3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23E8A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62D33">
              <w:rPr>
                <w:rFonts w:ascii="Arial" w:hAnsi="Arial" w:cs="Arial"/>
                <w:color w:val="000000"/>
                <w:sz w:val="22"/>
                <w:szCs w:val="22"/>
              </w:rPr>
              <w:t>Autoimmune hepatitis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6031B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62D33">
              <w:rPr>
                <w:rFonts w:ascii="Arial" w:hAnsi="Arial" w:cs="Arial"/>
                <w:color w:val="000000"/>
                <w:sz w:val="22"/>
                <w:szCs w:val="22"/>
              </w:rPr>
              <w:t xml:space="preserve">□  </w:t>
            </w: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20DE2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AB5B83" w:rsidRPr="00E62D33" w14:paraId="0694F714" w14:textId="77777777" w:rsidTr="00DF1D62">
        <w:trPr>
          <w:trHeight w:val="2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79C10" w14:textId="77777777" w:rsidR="00AB5B83" w:rsidRPr="00E62D33" w:rsidRDefault="00AB5B83" w:rsidP="00DF1D62">
            <w:pPr>
              <w:rPr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AE97B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62D33">
              <w:rPr>
                <w:rFonts w:ascii="Arial" w:hAnsi="Arial" w:cs="Arial"/>
                <w:color w:val="000000"/>
                <w:sz w:val="22"/>
                <w:szCs w:val="22"/>
              </w:rPr>
              <w:t xml:space="preserve">Both portal &amp; sinusoidal  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BDB17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62D33">
              <w:rPr>
                <w:rFonts w:ascii="Arial" w:hAnsi="Arial" w:cs="Arial"/>
                <w:color w:val="000000"/>
                <w:sz w:val="22"/>
                <w:szCs w:val="22"/>
              </w:rPr>
              <w:t xml:space="preserve">□  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0DF2B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E37FC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62D33">
              <w:rPr>
                <w:rFonts w:ascii="Arial" w:hAnsi="Arial" w:cs="Arial"/>
                <w:color w:val="000000"/>
                <w:sz w:val="22"/>
                <w:szCs w:val="22"/>
              </w:rPr>
              <w:t xml:space="preserve">Haemochromatosis 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67D57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62D33">
              <w:rPr>
                <w:rFonts w:ascii="Arial" w:hAnsi="Arial" w:cs="Arial"/>
                <w:color w:val="000000"/>
                <w:sz w:val="22"/>
                <w:szCs w:val="22"/>
              </w:rPr>
              <w:t xml:space="preserve">□  </w:t>
            </w: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32E53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AB5B83" w:rsidRPr="00E62D33" w14:paraId="381D48F8" w14:textId="77777777" w:rsidTr="00DF1D62">
        <w:trPr>
          <w:trHeight w:val="2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77FD7" w14:textId="77777777" w:rsidR="00AB5B83" w:rsidRPr="00E62D33" w:rsidRDefault="00AB5B83" w:rsidP="00DF1D62">
            <w:pPr>
              <w:rPr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01477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62D33">
              <w:rPr>
                <w:rFonts w:ascii="Arial" w:hAnsi="Arial" w:cs="Arial"/>
                <w:color w:val="000000"/>
                <w:sz w:val="22"/>
                <w:szCs w:val="22"/>
              </w:rPr>
              <w:t xml:space="preserve">Bridging                           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DE1A6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62D33">
              <w:rPr>
                <w:rFonts w:ascii="Arial" w:hAnsi="Arial" w:cs="Arial"/>
                <w:color w:val="000000"/>
                <w:sz w:val="22"/>
                <w:szCs w:val="22"/>
              </w:rPr>
              <w:t xml:space="preserve">□ 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67947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78464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62D33">
              <w:rPr>
                <w:rFonts w:ascii="Arial" w:hAnsi="Arial" w:cs="Arial"/>
                <w:color w:val="000000"/>
                <w:sz w:val="22"/>
                <w:szCs w:val="22"/>
              </w:rPr>
              <w:t xml:space="preserve">Alcohol 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EC3DF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62D33">
              <w:rPr>
                <w:rFonts w:ascii="Arial" w:hAnsi="Arial" w:cs="Arial"/>
                <w:color w:val="000000"/>
                <w:sz w:val="22"/>
                <w:szCs w:val="22"/>
              </w:rPr>
              <w:t xml:space="preserve">□  </w:t>
            </w: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D3028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AB5B83" w:rsidRPr="00E62D33" w14:paraId="5A739E8D" w14:textId="77777777" w:rsidTr="00DF1D62">
        <w:trPr>
          <w:trHeight w:val="2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53526" w14:textId="77777777" w:rsidR="00AB5B83" w:rsidRPr="00E62D33" w:rsidRDefault="00AB5B83" w:rsidP="00DF1D62">
            <w:pPr>
              <w:rPr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4D197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62D33">
              <w:rPr>
                <w:rFonts w:ascii="Arial" w:hAnsi="Arial" w:cs="Arial"/>
                <w:color w:val="000000"/>
                <w:sz w:val="22"/>
                <w:szCs w:val="22"/>
              </w:rPr>
              <w:t xml:space="preserve">Bridging with nodules 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95F15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62D33">
              <w:rPr>
                <w:rFonts w:ascii="Arial" w:hAnsi="Arial" w:cs="Arial"/>
                <w:color w:val="000000"/>
                <w:sz w:val="22"/>
                <w:szCs w:val="22"/>
              </w:rPr>
              <w:t xml:space="preserve">□ 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15836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1D034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62D33">
              <w:rPr>
                <w:rFonts w:ascii="Arial" w:hAnsi="Arial" w:cs="Arial"/>
                <w:color w:val="000000"/>
                <w:sz w:val="22"/>
                <w:szCs w:val="22"/>
              </w:rPr>
              <w:t xml:space="preserve">NAFLD  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D4AC3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62D33">
              <w:rPr>
                <w:rFonts w:ascii="Arial" w:hAnsi="Arial" w:cs="Arial"/>
                <w:color w:val="000000"/>
                <w:sz w:val="22"/>
                <w:szCs w:val="22"/>
              </w:rPr>
              <w:t xml:space="preserve">□  </w:t>
            </w: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9D596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AB5B83" w:rsidRPr="00E62D33" w14:paraId="1F4BAF93" w14:textId="77777777" w:rsidTr="00DF1D62">
        <w:trPr>
          <w:trHeight w:val="2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676DE" w14:textId="77777777" w:rsidR="00AB5B83" w:rsidRPr="00E62D33" w:rsidRDefault="00AB5B83" w:rsidP="00DF1D62">
            <w:pPr>
              <w:rPr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AEEDA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62D33">
              <w:rPr>
                <w:rFonts w:ascii="Arial" w:hAnsi="Arial" w:cs="Arial"/>
                <w:color w:val="000000"/>
                <w:sz w:val="22"/>
                <w:szCs w:val="22"/>
              </w:rPr>
              <w:t xml:space="preserve">Complete cirrhosis         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9F0A0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62D33">
              <w:rPr>
                <w:rFonts w:ascii="Arial" w:hAnsi="Arial" w:cs="Arial"/>
                <w:color w:val="000000"/>
                <w:sz w:val="22"/>
                <w:szCs w:val="22"/>
              </w:rPr>
              <w:t xml:space="preserve">□   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0CBEA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62D33">
              <w:rPr>
                <w:rFonts w:ascii="Arial" w:hAnsi="Arial" w:cs="Arial"/>
                <w:color w:val="000000"/>
                <w:sz w:val="22"/>
                <w:szCs w:val="22"/>
              </w:rPr>
              <w:t xml:space="preserve">Not known 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BCD23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62D33">
              <w:rPr>
                <w:rFonts w:ascii="Arial" w:hAnsi="Arial" w:cs="Arial"/>
                <w:color w:val="000000"/>
                <w:sz w:val="22"/>
                <w:szCs w:val="22"/>
              </w:rPr>
              <w:t xml:space="preserve">□  </w:t>
            </w: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99EBE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AB5B83" w:rsidRPr="00E62D33" w14:paraId="3B7A307B" w14:textId="77777777" w:rsidTr="00DF1D62">
        <w:trPr>
          <w:trHeight w:val="279"/>
        </w:trPr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B57FF" w14:textId="77777777" w:rsidR="00AB5B83" w:rsidRPr="00E62D33" w:rsidRDefault="00AB5B83" w:rsidP="00DF1D62">
            <w:pPr>
              <w:rPr>
                <w:sz w:val="20"/>
                <w:szCs w:val="20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B90F4" w14:textId="77777777" w:rsidR="00AB5B83" w:rsidRPr="00E62D33" w:rsidRDefault="00AB5B83" w:rsidP="00DF1D62">
            <w:pPr>
              <w:rPr>
                <w:sz w:val="20"/>
                <w:szCs w:val="20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4A6C6" w14:textId="77777777" w:rsidR="00AB5B83" w:rsidRPr="00E62D33" w:rsidRDefault="00AB5B83" w:rsidP="00DF1D62">
            <w:pPr>
              <w:rPr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ED45F" w14:textId="77777777" w:rsidR="00AB5B83" w:rsidRPr="00E62D33" w:rsidRDefault="00AB5B83" w:rsidP="00DF1D62">
            <w:pPr>
              <w:rPr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5FD35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62D33">
              <w:rPr>
                <w:rFonts w:ascii="Arial" w:hAnsi="Arial" w:cs="Arial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F92AD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62D33">
              <w:rPr>
                <w:rFonts w:ascii="Arial" w:hAnsi="Arial" w:cs="Arial"/>
                <w:color w:val="000000"/>
                <w:sz w:val="22"/>
                <w:szCs w:val="22"/>
              </w:rPr>
              <w:t xml:space="preserve">□  </w:t>
            </w: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AC812" w14:textId="77777777" w:rsidR="00AB5B83" w:rsidRPr="00E62D33" w:rsidRDefault="00AB5B83" w:rsidP="00DF1D6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62D33">
              <w:rPr>
                <w:rFonts w:ascii="Arial" w:hAnsi="Arial" w:cs="Arial"/>
                <w:color w:val="000000"/>
                <w:sz w:val="22"/>
                <w:szCs w:val="22"/>
              </w:rPr>
              <w:t>(If Other, specify) ..............</w:t>
            </w:r>
          </w:p>
        </w:tc>
      </w:tr>
    </w:tbl>
    <w:p w14:paraId="59A2C5A2" w14:textId="77777777" w:rsidR="00AB5B83" w:rsidRPr="00B75F03" w:rsidRDefault="00AB5B83" w:rsidP="00AB5B83">
      <w:pPr>
        <w:tabs>
          <w:tab w:val="left" w:pos="426"/>
        </w:tabs>
        <w:spacing w:before="120"/>
        <w:ind w:right="-1094"/>
        <w:rPr>
          <w:rFonts w:ascii="Arial" w:hAnsi="Arial" w:cs="Arial"/>
          <w:sz w:val="22"/>
          <w:szCs w:val="22"/>
        </w:rPr>
      </w:pPr>
    </w:p>
    <w:p w14:paraId="5484C7B8" w14:textId="77777777" w:rsidR="00AB5B83" w:rsidRPr="00B75F03" w:rsidRDefault="00AB5B83" w:rsidP="00AB5B83">
      <w:pPr>
        <w:tabs>
          <w:tab w:val="left" w:pos="426"/>
        </w:tabs>
        <w:spacing w:before="120"/>
        <w:ind w:right="-1094"/>
        <w:rPr>
          <w:rFonts w:ascii="Arial" w:hAnsi="Arial" w:cs="Arial"/>
          <w:sz w:val="22"/>
          <w:szCs w:val="22"/>
        </w:rPr>
      </w:pPr>
      <w:r w:rsidRPr="00B75F03">
        <w:rPr>
          <w:rFonts w:ascii="Arial" w:hAnsi="Arial" w:cs="Arial"/>
          <w:sz w:val="22"/>
          <w:szCs w:val="22"/>
        </w:rPr>
        <w:t>Number of lymph nodes examined: ………</w:t>
      </w:r>
      <w:proofErr w:type="gramStart"/>
      <w:r w:rsidRPr="00B75F03">
        <w:rPr>
          <w:rFonts w:ascii="Arial" w:hAnsi="Arial" w:cs="Arial"/>
          <w:sz w:val="22"/>
          <w:szCs w:val="22"/>
        </w:rPr>
        <w:t>…..</w:t>
      </w:r>
      <w:proofErr w:type="gramEnd"/>
      <w:r w:rsidRPr="00B75F03">
        <w:rPr>
          <w:rFonts w:ascii="Arial" w:hAnsi="Arial" w:cs="Arial"/>
          <w:sz w:val="22"/>
          <w:szCs w:val="22"/>
        </w:rPr>
        <w:t xml:space="preserve"> </w:t>
      </w:r>
      <w:r w:rsidRPr="00B75F03">
        <w:rPr>
          <w:sz w:val="22"/>
          <w:szCs w:val="22"/>
        </w:rPr>
        <w:tab/>
      </w:r>
      <w:r w:rsidRPr="00B75F03">
        <w:rPr>
          <w:sz w:val="22"/>
          <w:szCs w:val="22"/>
        </w:rPr>
        <w:tab/>
      </w:r>
      <w:r w:rsidRPr="00B75F03">
        <w:rPr>
          <w:sz w:val="22"/>
          <w:szCs w:val="22"/>
        </w:rPr>
        <w:tab/>
      </w:r>
      <w:r w:rsidRPr="00B75F03">
        <w:rPr>
          <w:rFonts w:ascii="Arial" w:hAnsi="Arial" w:cs="Arial"/>
          <w:sz w:val="22"/>
          <w:szCs w:val="22"/>
        </w:rPr>
        <w:t>Number of lymph nodes with metastases: ………….</w:t>
      </w:r>
    </w:p>
    <w:p w14:paraId="04EEBEF4" w14:textId="77777777" w:rsidR="00AB5B83" w:rsidRPr="00B75F03" w:rsidRDefault="00AB5B83" w:rsidP="00AB5B83">
      <w:pPr>
        <w:tabs>
          <w:tab w:val="left" w:pos="426"/>
        </w:tabs>
        <w:ind w:right="-1093"/>
        <w:rPr>
          <w:rFonts w:ascii="Arial" w:hAnsi="Arial" w:cs="Arial"/>
          <w:b/>
          <w:bCs/>
          <w:sz w:val="22"/>
          <w:szCs w:val="22"/>
        </w:rPr>
      </w:pPr>
    </w:p>
    <w:p w14:paraId="562059B3" w14:textId="77777777" w:rsidR="00AB5B83" w:rsidRPr="00B75F03" w:rsidRDefault="00AB5B83" w:rsidP="00AB5B83">
      <w:pPr>
        <w:tabs>
          <w:tab w:val="left" w:pos="426"/>
        </w:tabs>
        <w:ind w:right="-1093"/>
        <w:rPr>
          <w:rFonts w:ascii="Arial" w:hAnsi="Arial" w:cs="Arial"/>
          <w:b/>
          <w:sz w:val="22"/>
          <w:szCs w:val="22"/>
        </w:rPr>
      </w:pPr>
    </w:p>
    <w:p w14:paraId="321E17AC" w14:textId="77777777" w:rsidR="00AB5B83" w:rsidRPr="00B75F03" w:rsidRDefault="00AB5B83" w:rsidP="00AB5B83">
      <w:pPr>
        <w:tabs>
          <w:tab w:val="left" w:pos="426"/>
        </w:tabs>
        <w:ind w:right="-1093"/>
        <w:rPr>
          <w:rFonts w:ascii="Arial" w:hAnsi="Arial" w:cs="Arial"/>
          <w:b/>
          <w:sz w:val="22"/>
          <w:szCs w:val="22"/>
        </w:rPr>
      </w:pPr>
      <w:r w:rsidRPr="00B75F03">
        <w:rPr>
          <w:rFonts w:ascii="Arial" w:hAnsi="Arial" w:cs="Arial"/>
          <w:b/>
          <w:sz w:val="22"/>
          <w:szCs w:val="22"/>
        </w:rPr>
        <w:t>Comments/additional information</w:t>
      </w:r>
    </w:p>
    <w:p w14:paraId="477EEDB0" w14:textId="77777777" w:rsidR="00AB5B83" w:rsidRPr="00B75F03" w:rsidRDefault="00AB5B83" w:rsidP="00AB5B83">
      <w:pPr>
        <w:tabs>
          <w:tab w:val="left" w:pos="426"/>
        </w:tabs>
        <w:ind w:right="-1093"/>
        <w:rPr>
          <w:sz w:val="22"/>
          <w:szCs w:val="22"/>
        </w:rPr>
      </w:pPr>
    </w:p>
    <w:p w14:paraId="6B71485C" w14:textId="77777777" w:rsidR="00AB5B83" w:rsidRPr="00B75F03" w:rsidRDefault="00AB5B83" w:rsidP="00AB5B83">
      <w:pPr>
        <w:tabs>
          <w:tab w:val="left" w:pos="426"/>
        </w:tabs>
        <w:ind w:right="-1093"/>
        <w:rPr>
          <w:sz w:val="22"/>
          <w:szCs w:val="22"/>
        </w:rPr>
      </w:pPr>
    </w:p>
    <w:p w14:paraId="73F1DFF0" w14:textId="77777777" w:rsidR="00AB5B83" w:rsidRPr="00B75F03" w:rsidRDefault="00AB5B83" w:rsidP="00AB5B83">
      <w:pPr>
        <w:tabs>
          <w:tab w:val="left" w:pos="426"/>
        </w:tabs>
        <w:ind w:right="-1093"/>
        <w:rPr>
          <w:rFonts w:ascii="Arial" w:hAnsi="Arial" w:cs="Arial"/>
          <w:b/>
          <w:sz w:val="22"/>
          <w:szCs w:val="22"/>
        </w:rPr>
      </w:pPr>
    </w:p>
    <w:p w14:paraId="2128F765" w14:textId="77777777" w:rsidR="00AB5B83" w:rsidRPr="00B75F03" w:rsidRDefault="00AB5B83" w:rsidP="00AB5B83">
      <w:pPr>
        <w:tabs>
          <w:tab w:val="left" w:pos="426"/>
        </w:tabs>
        <w:ind w:right="-1093"/>
        <w:rPr>
          <w:b/>
          <w:bCs/>
          <w:sz w:val="22"/>
          <w:szCs w:val="22"/>
        </w:rPr>
      </w:pPr>
    </w:p>
    <w:p w14:paraId="3BA7A540" w14:textId="77777777" w:rsidR="00AB5B83" w:rsidRDefault="00AB5B83" w:rsidP="00AB5B83">
      <w:pPr>
        <w:tabs>
          <w:tab w:val="left" w:pos="426"/>
        </w:tabs>
        <w:spacing w:after="120"/>
        <w:ind w:right="-1094"/>
        <w:rPr>
          <w:rFonts w:ascii="Arial" w:hAnsi="Arial" w:cs="Arial"/>
          <w:b/>
          <w:bCs/>
          <w:sz w:val="22"/>
          <w:szCs w:val="22"/>
        </w:rPr>
      </w:pPr>
    </w:p>
    <w:p w14:paraId="297B4DA3" w14:textId="77777777" w:rsidR="00AB5B83" w:rsidRPr="00B75F03" w:rsidRDefault="00AB5B83" w:rsidP="00AB5B83">
      <w:pPr>
        <w:tabs>
          <w:tab w:val="left" w:pos="426"/>
        </w:tabs>
        <w:spacing w:after="120"/>
        <w:ind w:right="-1094"/>
        <w:rPr>
          <w:rFonts w:ascii="Arial" w:hAnsi="Arial" w:cs="Arial"/>
          <w:sz w:val="22"/>
          <w:szCs w:val="22"/>
        </w:rPr>
      </w:pPr>
      <w:r w:rsidRPr="00B75F03">
        <w:rPr>
          <w:rFonts w:ascii="Arial" w:hAnsi="Arial" w:cs="Arial"/>
          <w:b/>
          <w:bCs/>
          <w:sz w:val="22"/>
          <w:szCs w:val="22"/>
        </w:rPr>
        <w:t>Pathological staging</w:t>
      </w:r>
      <w:r w:rsidRPr="00B75F03">
        <w:rPr>
          <w:sz w:val="22"/>
          <w:szCs w:val="22"/>
        </w:rPr>
        <w:tab/>
      </w:r>
      <w:r w:rsidRPr="00B75F03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B75F03">
        <w:rPr>
          <w:rFonts w:ascii="Arial" w:hAnsi="Arial" w:cs="Arial"/>
          <w:b/>
          <w:bCs/>
          <w:sz w:val="22"/>
          <w:szCs w:val="22"/>
        </w:rPr>
        <w:t>pT</w:t>
      </w:r>
      <w:proofErr w:type="spellEnd"/>
      <w:r w:rsidRPr="00B75F03">
        <w:rPr>
          <w:rFonts w:ascii="Arial" w:hAnsi="Arial" w:cs="Arial"/>
          <w:b/>
          <w:bCs/>
          <w:sz w:val="22"/>
          <w:szCs w:val="22"/>
        </w:rPr>
        <w:t>…</w:t>
      </w:r>
      <w:proofErr w:type="gramStart"/>
      <w:r w:rsidRPr="00B75F03">
        <w:rPr>
          <w:rFonts w:ascii="Arial" w:hAnsi="Arial" w:cs="Arial"/>
          <w:b/>
          <w:bCs/>
          <w:sz w:val="22"/>
          <w:szCs w:val="22"/>
        </w:rPr>
        <w:t>…..</w:t>
      </w:r>
      <w:proofErr w:type="gramEnd"/>
      <w:r w:rsidRPr="00B75F03">
        <w:rPr>
          <w:rFonts w:ascii="Arial" w:hAnsi="Arial" w:cs="Arial"/>
          <w:b/>
          <w:bCs/>
          <w:sz w:val="22"/>
          <w:szCs w:val="22"/>
        </w:rPr>
        <w:t xml:space="preserve">   </w:t>
      </w:r>
      <w:proofErr w:type="spellStart"/>
      <w:r w:rsidRPr="00B75F03">
        <w:rPr>
          <w:rFonts w:ascii="Arial" w:hAnsi="Arial" w:cs="Arial"/>
          <w:b/>
          <w:bCs/>
          <w:sz w:val="22"/>
          <w:szCs w:val="22"/>
        </w:rPr>
        <w:t>pN</w:t>
      </w:r>
      <w:proofErr w:type="spellEnd"/>
      <w:r w:rsidRPr="00B75F03">
        <w:rPr>
          <w:rFonts w:ascii="Arial" w:hAnsi="Arial" w:cs="Arial"/>
          <w:b/>
          <w:bCs/>
          <w:sz w:val="22"/>
          <w:szCs w:val="22"/>
        </w:rPr>
        <w:t>……….</w:t>
      </w:r>
    </w:p>
    <w:p w14:paraId="7A5E2154" w14:textId="77777777" w:rsidR="00AB5B83" w:rsidRPr="00B75F03" w:rsidRDefault="00AB5B83" w:rsidP="00AB5B83">
      <w:pPr>
        <w:tabs>
          <w:tab w:val="left" w:pos="567"/>
          <w:tab w:val="left" w:pos="5954"/>
          <w:tab w:val="left" w:pos="6521"/>
        </w:tabs>
        <w:spacing w:after="120"/>
        <w:ind w:right="-1094"/>
        <w:rPr>
          <w:rFonts w:ascii="Arial" w:hAnsi="Arial" w:cs="Arial"/>
          <w:sz w:val="22"/>
          <w:szCs w:val="22"/>
        </w:rPr>
      </w:pPr>
      <w:r w:rsidRPr="00B75F03">
        <w:rPr>
          <w:rFonts w:ascii="Arial" w:hAnsi="Arial" w:cs="Arial"/>
          <w:sz w:val="22"/>
          <w:szCs w:val="22"/>
        </w:rPr>
        <w:t xml:space="preserve">pT0 </w:t>
      </w:r>
      <w:r w:rsidRPr="00B75F03">
        <w:rPr>
          <w:rFonts w:ascii="Arial" w:hAnsi="Arial" w:cs="Arial"/>
          <w:sz w:val="22"/>
          <w:szCs w:val="22"/>
        </w:rPr>
        <w:tab/>
        <w:t>No tumour identified</w:t>
      </w:r>
    </w:p>
    <w:p w14:paraId="08319FC9" w14:textId="77777777" w:rsidR="00AB5B83" w:rsidRPr="00B75F03" w:rsidRDefault="00AB5B83" w:rsidP="00AB5B83">
      <w:pPr>
        <w:tabs>
          <w:tab w:val="left" w:pos="567"/>
          <w:tab w:val="left" w:pos="5954"/>
          <w:tab w:val="left" w:pos="6521"/>
          <w:tab w:val="left" w:pos="7088"/>
        </w:tabs>
        <w:spacing w:after="120"/>
        <w:ind w:right="-1094"/>
        <w:rPr>
          <w:rFonts w:ascii="Arial" w:hAnsi="Arial" w:cs="Arial"/>
          <w:sz w:val="22"/>
          <w:szCs w:val="22"/>
        </w:rPr>
      </w:pPr>
      <w:r w:rsidRPr="00B75F03">
        <w:rPr>
          <w:rFonts w:ascii="Arial" w:hAnsi="Arial" w:cs="Arial"/>
          <w:sz w:val="22"/>
          <w:szCs w:val="22"/>
        </w:rPr>
        <w:t>pT1a</w:t>
      </w:r>
      <w:r w:rsidRPr="00B75F03">
        <w:rPr>
          <w:sz w:val="22"/>
          <w:szCs w:val="22"/>
        </w:rPr>
        <w:tab/>
      </w:r>
      <w:r w:rsidRPr="00B75F03">
        <w:rPr>
          <w:rFonts w:ascii="Arial" w:hAnsi="Arial" w:cs="Arial"/>
          <w:sz w:val="22"/>
          <w:szCs w:val="22"/>
        </w:rPr>
        <w:t xml:space="preserve">Solitary tumour </w:t>
      </w:r>
      <w:r w:rsidRPr="00B75F03">
        <w:rPr>
          <w:rFonts w:ascii="Arial" w:hAnsi="Arial" w:cs="Arial"/>
          <w:sz w:val="22"/>
          <w:szCs w:val="22"/>
          <w:u w:val="single"/>
        </w:rPr>
        <w:t>&lt;</w:t>
      </w:r>
      <w:r w:rsidRPr="00B75F03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0 mm</w:t>
      </w:r>
      <w:r w:rsidRPr="00B75F03">
        <w:rPr>
          <w:rFonts w:ascii="Arial" w:hAnsi="Arial" w:cs="Arial"/>
          <w:sz w:val="22"/>
          <w:szCs w:val="22"/>
        </w:rPr>
        <w:t xml:space="preserve"> with or without vascular invasion</w:t>
      </w:r>
    </w:p>
    <w:p w14:paraId="72CB96B1" w14:textId="77777777" w:rsidR="00AB5B83" w:rsidRPr="00B75F03" w:rsidRDefault="00AB5B83" w:rsidP="00AB5B83">
      <w:pPr>
        <w:tabs>
          <w:tab w:val="left" w:pos="567"/>
          <w:tab w:val="left" w:pos="5954"/>
          <w:tab w:val="left" w:pos="6521"/>
          <w:tab w:val="left" w:pos="7088"/>
        </w:tabs>
        <w:spacing w:after="120"/>
        <w:ind w:right="-1094"/>
        <w:rPr>
          <w:rFonts w:ascii="Arial" w:hAnsi="Arial" w:cs="Arial"/>
          <w:sz w:val="22"/>
          <w:szCs w:val="22"/>
        </w:rPr>
      </w:pPr>
      <w:r w:rsidRPr="00B75F03">
        <w:rPr>
          <w:rFonts w:ascii="Arial" w:hAnsi="Arial" w:cs="Arial"/>
          <w:sz w:val="22"/>
          <w:szCs w:val="22"/>
        </w:rPr>
        <w:t>pT1b Solitary tumour &gt;2</w:t>
      </w:r>
      <w:r>
        <w:rPr>
          <w:rFonts w:ascii="Arial" w:hAnsi="Arial" w:cs="Arial"/>
          <w:sz w:val="22"/>
          <w:szCs w:val="22"/>
        </w:rPr>
        <w:t>0 mm</w:t>
      </w:r>
      <w:r w:rsidRPr="00B75F03">
        <w:rPr>
          <w:rFonts w:ascii="Arial" w:hAnsi="Arial" w:cs="Arial"/>
          <w:sz w:val="22"/>
          <w:szCs w:val="22"/>
        </w:rPr>
        <w:t xml:space="preserve"> without vascular invasion</w:t>
      </w:r>
      <w:r w:rsidRPr="00B75F03">
        <w:rPr>
          <w:rFonts w:ascii="Arial" w:hAnsi="Arial" w:cs="Arial"/>
          <w:sz w:val="22"/>
          <w:szCs w:val="22"/>
        </w:rPr>
        <w:tab/>
      </w:r>
      <w:r w:rsidRPr="00B75F03">
        <w:rPr>
          <w:rFonts w:ascii="Arial" w:hAnsi="Arial" w:cs="Arial"/>
          <w:sz w:val="22"/>
          <w:szCs w:val="22"/>
        </w:rPr>
        <w:tab/>
      </w:r>
    </w:p>
    <w:p w14:paraId="0760F8BE" w14:textId="77777777" w:rsidR="00AB5B83" w:rsidRPr="00B75F03" w:rsidRDefault="00AB5B83" w:rsidP="00AB5B83">
      <w:pPr>
        <w:tabs>
          <w:tab w:val="left" w:pos="567"/>
          <w:tab w:val="left" w:pos="5954"/>
          <w:tab w:val="left" w:pos="6521"/>
          <w:tab w:val="left" w:pos="7088"/>
        </w:tabs>
        <w:spacing w:after="120"/>
        <w:ind w:right="-1094"/>
        <w:rPr>
          <w:rFonts w:ascii="Arial" w:hAnsi="Arial" w:cs="Arial"/>
          <w:sz w:val="22"/>
          <w:szCs w:val="22"/>
        </w:rPr>
      </w:pPr>
      <w:r w:rsidRPr="00B75F03">
        <w:rPr>
          <w:rFonts w:ascii="Arial" w:hAnsi="Arial" w:cs="Arial"/>
          <w:sz w:val="22"/>
          <w:szCs w:val="22"/>
        </w:rPr>
        <w:t xml:space="preserve">pT2 </w:t>
      </w:r>
      <w:r w:rsidRPr="00B75F03">
        <w:rPr>
          <w:rFonts w:ascii="Arial" w:hAnsi="Arial" w:cs="Arial"/>
          <w:sz w:val="22"/>
          <w:szCs w:val="22"/>
        </w:rPr>
        <w:tab/>
        <w:t>Solitary tumour &gt;2</w:t>
      </w:r>
      <w:r>
        <w:rPr>
          <w:rFonts w:ascii="Arial" w:hAnsi="Arial" w:cs="Arial"/>
          <w:sz w:val="22"/>
          <w:szCs w:val="22"/>
        </w:rPr>
        <w:t>0 mm</w:t>
      </w:r>
      <w:r w:rsidRPr="00B75F03">
        <w:rPr>
          <w:rFonts w:ascii="Arial" w:hAnsi="Arial" w:cs="Arial"/>
          <w:sz w:val="22"/>
          <w:szCs w:val="22"/>
        </w:rPr>
        <w:t xml:space="preserve"> with vascular invasion, or multiple tumours, none &gt;50 mm</w:t>
      </w:r>
      <w:r w:rsidRPr="00B75F03">
        <w:rPr>
          <w:rFonts w:ascii="Arial" w:hAnsi="Arial" w:cs="Arial"/>
          <w:sz w:val="22"/>
          <w:szCs w:val="22"/>
        </w:rPr>
        <w:tab/>
      </w:r>
      <w:r w:rsidRPr="00B75F03">
        <w:rPr>
          <w:rFonts w:ascii="Arial" w:hAnsi="Arial" w:cs="Arial"/>
          <w:sz w:val="22"/>
          <w:szCs w:val="22"/>
        </w:rPr>
        <w:tab/>
      </w:r>
    </w:p>
    <w:p w14:paraId="2E334EFE" w14:textId="77777777" w:rsidR="00AB5B83" w:rsidRPr="00B75F03" w:rsidRDefault="00AB5B83" w:rsidP="00AB5B83">
      <w:pPr>
        <w:tabs>
          <w:tab w:val="left" w:pos="567"/>
          <w:tab w:val="left" w:pos="5954"/>
          <w:tab w:val="left" w:pos="6521"/>
        </w:tabs>
        <w:spacing w:after="120"/>
        <w:ind w:right="-1094"/>
        <w:rPr>
          <w:rFonts w:ascii="Arial" w:hAnsi="Arial" w:cs="Arial"/>
          <w:sz w:val="22"/>
          <w:szCs w:val="22"/>
        </w:rPr>
      </w:pPr>
      <w:r w:rsidRPr="00B75F03">
        <w:rPr>
          <w:rFonts w:ascii="Arial" w:hAnsi="Arial" w:cs="Arial"/>
          <w:sz w:val="22"/>
          <w:szCs w:val="22"/>
        </w:rPr>
        <w:t xml:space="preserve">pT3 </w:t>
      </w:r>
      <w:r w:rsidRPr="00B75F03">
        <w:rPr>
          <w:rFonts w:ascii="Arial" w:hAnsi="Arial" w:cs="Arial"/>
          <w:sz w:val="22"/>
          <w:szCs w:val="22"/>
        </w:rPr>
        <w:tab/>
        <w:t xml:space="preserve">Multiple tumours, any &gt;50 mm </w:t>
      </w:r>
    </w:p>
    <w:p w14:paraId="016A2212" w14:textId="77777777" w:rsidR="00AB5B83" w:rsidRPr="00B75F03" w:rsidRDefault="00AB5B83" w:rsidP="00AB5B83">
      <w:pPr>
        <w:tabs>
          <w:tab w:val="left" w:pos="567"/>
          <w:tab w:val="left" w:pos="5954"/>
          <w:tab w:val="left" w:pos="6521"/>
        </w:tabs>
        <w:spacing w:after="120"/>
        <w:ind w:left="567" w:right="-1" w:hanging="567"/>
        <w:rPr>
          <w:rFonts w:ascii="Arial" w:hAnsi="Arial" w:cs="Arial"/>
          <w:sz w:val="22"/>
          <w:szCs w:val="22"/>
        </w:rPr>
      </w:pPr>
      <w:r w:rsidRPr="00B75F03">
        <w:rPr>
          <w:rFonts w:ascii="Arial" w:hAnsi="Arial" w:cs="Arial"/>
          <w:sz w:val="22"/>
          <w:szCs w:val="22"/>
        </w:rPr>
        <w:t xml:space="preserve">pT4 </w:t>
      </w:r>
      <w:r w:rsidRPr="00B75F03">
        <w:rPr>
          <w:sz w:val="22"/>
          <w:szCs w:val="22"/>
        </w:rPr>
        <w:tab/>
      </w:r>
      <w:r w:rsidRPr="00B75F03">
        <w:rPr>
          <w:rFonts w:ascii="Arial" w:hAnsi="Arial" w:cs="Arial"/>
          <w:sz w:val="22"/>
          <w:szCs w:val="22"/>
        </w:rPr>
        <w:t>Tumour(s) invade a major branch of the portal or hepatic vein or with direct invasion of adjacent organs (includes diaphragm but not gall bladder) or perforates visceral peritoneum</w:t>
      </w:r>
    </w:p>
    <w:p w14:paraId="5FA9BE11" w14:textId="77777777" w:rsidR="00AB5B83" w:rsidRPr="00B75F03" w:rsidRDefault="00AB5B83" w:rsidP="00AB5B83">
      <w:pPr>
        <w:tabs>
          <w:tab w:val="left" w:pos="567"/>
          <w:tab w:val="left" w:pos="5954"/>
          <w:tab w:val="left" w:pos="6521"/>
        </w:tabs>
        <w:ind w:right="-1094"/>
        <w:rPr>
          <w:rFonts w:ascii="Arial" w:hAnsi="Arial" w:cs="Arial"/>
          <w:sz w:val="22"/>
          <w:szCs w:val="22"/>
        </w:rPr>
      </w:pPr>
    </w:p>
    <w:p w14:paraId="0DED6E7E" w14:textId="77777777" w:rsidR="00AB5B83" w:rsidRPr="00B75F03" w:rsidRDefault="00AB5B83" w:rsidP="00AB5B83">
      <w:pPr>
        <w:tabs>
          <w:tab w:val="left" w:pos="567"/>
          <w:tab w:val="left" w:pos="5954"/>
          <w:tab w:val="left" w:pos="6521"/>
        </w:tabs>
        <w:spacing w:after="120"/>
        <w:ind w:right="-1093"/>
        <w:rPr>
          <w:rFonts w:ascii="Arial" w:hAnsi="Arial" w:cs="Arial"/>
          <w:sz w:val="22"/>
          <w:szCs w:val="22"/>
        </w:rPr>
      </w:pPr>
      <w:r w:rsidRPr="00B75F03">
        <w:rPr>
          <w:rFonts w:ascii="Arial" w:hAnsi="Arial" w:cs="Arial"/>
          <w:sz w:val="22"/>
          <w:szCs w:val="22"/>
        </w:rPr>
        <w:t xml:space="preserve">pN0 </w:t>
      </w:r>
      <w:r w:rsidRPr="00B75F03">
        <w:rPr>
          <w:rFonts w:ascii="Arial" w:hAnsi="Arial" w:cs="Arial"/>
          <w:sz w:val="22"/>
          <w:szCs w:val="22"/>
        </w:rPr>
        <w:tab/>
        <w:t>No lymph node metastases</w:t>
      </w:r>
    </w:p>
    <w:p w14:paraId="68B48E52" w14:textId="77777777" w:rsidR="00AB5B83" w:rsidRPr="00B75F03" w:rsidRDefault="00AB5B83" w:rsidP="00AB5B83">
      <w:pPr>
        <w:tabs>
          <w:tab w:val="left" w:pos="567"/>
          <w:tab w:val="left" w:pos="5954"/>
          <w:tab w:val="left" w:pos="6521"/>
          <w:tab w:val="left" w:pos="7088"/>
        </w:tabs>
        <w:spacing w:after="120"/>
        <w:ind w:right="-1094"/>
        <w:rPr>
          <w:rFonts w:ascii="Arial" w:hAnsi="Arial" w:cs="Arial"/>
          <w:sz w:val="22"/>
          <w:szCs w:val="22"/>
        </w:rPr>
      </w:pPr>
      <w:r w:rsidRPr="00B75F03">
        <w:rPr>
          <w:rFonts w:ascii="Arial" w:hAnsi="Arial" w:cs="Arial"/>
          <w:sz w:val="22"/>
          <w:szCs w:val="22"/>
        </w:rPr>
        <w:t xml:space="preserve">pN1 </w:t>
      </w:r>
      <w:r w:rsidRPr="00B75F03">
        <w:rPr>
          <w:rFonts w:ascii="Arial" w:hAnsi="Arial" w:cs="Arial"/>
          <w:sz w:val="22"/>
          <w:szCs w:val="22"/>
        </w:rPr>
        <w:tab/>
        <w:t>Lymph node metastases</w:t>
      </w:r>
    </w:p>
    <w:p w14:paraId="71C4C29E" w14:textId="77777777" w:rsidR="00AB5B83" w:rsidRPr="00B75F03" w:rsidRDefault="00AB5B83" w:rsidP="00AB5B83">
      <w:pPr>
        <w:tabs>
          <w:tab w:val="left" w:pos="426"/>
        </w:tabs>
        <w:ind w:right="-1093"/>
        <w:rPr>
          <w:rFonts w:ascii="Arial" w:hAnsi="Arial" w:cs="Arial"/>
          <w:sz w:val="22"/>
          <w:szCs w:val="22"/>
        </w:rPr>
      </w:pPr>
    </w:p>
    <w:p w14:paraId="246B17A5" w14:textId="77777777" w:rsidR="00AB5B83" w:rsidRPr="00B75F03" w:rsidRDefault="00AB5B83" w:rsidP="00AB5B83">
      <w:pPr>
        <w:tabs>
          <w:tab w:val="left" w:pos="426"/>
        </w:tabs>
        <w:ind w:right="-1093"/>
        <w:rPr>
          <w:rFonts w:ascii="Arial" w:hAnsi="Arial" w:cs="Arial"/>
          <w:sz w:val="22"/>
          <w:szCs w:val="22"/>
        </w:rPr>
      </w:pPr>
    </w:p>
    <w:p w14:paraId="3B76CC50" w14:textId="77777777" w:rsidR="00AB5B83" w:rsidRPr="00B75F03" w:rsidRDefault="00AB5B83" w:rsidP="00AB5B83">
      <w:pPr>
        <w:tabs>
          <w:tab w:val="left" w:pos="426"/>
        </w:tabs>
        <w:ind w:right="-1093"/>
        <w:rPr>
          <w:rFonts w:ascii="Arial" w:hAnsi="Arial" w:cs="Arial"/>
          <w:b/>
          <w:sz w:val="22"/>
          <w:szCs w:val="22"/>
        </w:rPr>
      </w:pPr>
      <w:r w:rsidRPr="00B75F03">
        <w:rPr>
          <w:rFonts w:ascii="Arial" w:hAnsi="Arial" w:cs="Arial"/>
          <w:b/>
          <w:sz w:val="22"/>
          <w:szCs w:val="22"/>
        </w:rPr>
        <w:t xml:space="preserve">Signature of pathologist ………………......................... </w:t>
      </w:r>
      <w:r w:rsidRPr="00B75F03">
        <w:rPr>
          <w:rFonts w:ascii="Arial" w:hAnsi="Arial" w:cs="Arial"/>
          <w:b/>
          <w:sz w:val="22"/>
          <w:szCs w:val="22"/>
        </w:rPr>
        <w:tab/>
        <w:t xml:space="preserve">Date </w:t>
      </w:r>
      <w:proofErr w:type="gramStart"/>
      <w:r w:rsidRPr="00B75F03">
        <w:rPr>
          <w:rFonts w:ascii="Arial" w:hAnsi="Arial" w:cs="Arial"/>
          <w:b/>
          <w:sz w:val="22"/>
          <w:szCs w:val="22"/>
        </w:rPr>
        <w:t>…./</w:t>
      </w:r>
      <w:proofErr w:type="gramEnd"/>
      <w:r w:rsidRPr="00B75F03">
        <w:rPr>
          <w:rFonts w:ascii="Arial" w:hAnsi="Arial" w:cs="Arial"/>
          <w:b/>
          <w:sz w:val="22"/>
          <w:szCs w:val="22"/>
        </w:rPr>
        <w:t xml:space="preserve">…./……..  </w:t>
      </w:r>
    </w:p>
    <w:p w14:paraId="5788FBD1" w14:textId="77777777" w:rsidR="00AB5B83" w:rsidRPr="00B75F03" w:rsidRDefault="00AB5B83" w:rsidP="00AB5B83">
      <w:pPr>
        <w:tabs>
          <w:tab w:val="left" w:pos="426"/>
        </w:tabs>
        <w:ind w:right="-1093"/>
        <w:rPr>
          <w:rFonts w:ascii="Arial" w:hAnsi="Arial" w:cs="Arial"/>
          <w:b/>
          <w:sz w:val="22"/>
          <w:szCs w:val="22"/>
        </w:rPr>
      </w:pPr>
    </w:p>
    <w:p w14:paraId="3D316A33" w14:textId="77777777" w:rsidR="00AB5B83" w:rsidRPr="00B75F03" w:rsidRDefault="00AB5B83" w:rsidP="00AB5B83">
      <w:pPr>
        <w:tabs>
          <w:tab w:val="left" w:pos="426"/>
        </w:tabs>
        <w:ind w:right="-1093"/>
        <w:rPr>
          <w:rFonts w:ascii="Arial" w:hAnsi="Arial" w:cs="Arial"/>
          <w:b/>
          <w:sz w:val="22"/>
          <w:szCs w:val="22"/>
        </w:rPr>
      </w:pPr>
    </w:p>
    <w:p w14:paraId="2BC4083C" w14:textId="77777777" w:rsidR="00AB5B83" w:rsidRPr="00B75F03" w:rsidRDefault="00AB5B83" w:rsidP="00AB5B83">
      <w:pPr>
        <w:tabs>
          <w:tab w:val="left" w:pos="426"/>
        </w:tabs>
        <w:ind w:right="-1093"/>
        <w:rPr>
          <w:rFonts w:ascii="Arial" w:hAnsi="Arial" w:cs="Arial"/>
          <w:b/>
          <w:sz w:val="22"/>
          <w:szCs w:val="22"/>
        </w:rPr>
      </w:pPr>
      <w:r w:rsidRPr="00B75F03">
        <w:rPr>
          <w:rFonts w:ascii="Arial" w:hAnsi="Arial" w:cs="Arial"/>
          <w:b/>
          <w:sz w:val="22"/>
          <w:szCs w:val="22"/>
        </w:rPr>
        <w:t xml:space="preserve">SNOMED-CT codes </w:t>
      </w:r>
      <w:r w:rsidRPr="00B75F03">
        <w:rPr>
          <w:rFonts w:ascii="Arial" w:hAnsi="Arial" w:cs="Arial"/>
          <w:b/>
          <w:sz w:val="22"/>
          <w:szCs w:val="22"/>
        </w:rPr>
        <w:tab/>
        <w:t>………….</w:t>
      </w:r>
    </w:p>
    <w:p w14:paraId="1A7CBA3E" w14:textId="77777777" w:rsidR="00857A43" w:rsidRDefault="00857A43"/>
    <w:sectPr w:rsidR="00857A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B83"/>
    <w:rsid w:val="00595373"/>
    <w:rsid w:val="006C12D5"/>
    <w:rsid w:val="00857A43"/>
    <w:rsid w:val="00AB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865ED"/>
  <w15:chartTrackingRefBased/>
  <w15:docId w15:val="{96303AE1-B5EB-47D3-82F0-1BC8A5FC4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CPath Body text"/>
    <w:qFormat/>
    <w:rsid w:val="00AB5B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2681</Characters>
  <Application>Microsoft Office Word</Application>
  <DocSecurity>0</DocSecurity>
  <Lines>22</Lines>
  <Paragraphs>6</Paragraphs>
  <ScaleCrop>false</ScaleCrop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Reader</dc:creator>
  <cp:keywords/>
  <dc:description/>
  <cp:lastModifiedBy>Jack Reader</cp:lastModifiedBy>
  <cp:revision>1</cp:revision>
  <dcterms:created xsi:type="dcterms:W3CDTF">2022-09-12T11:07:00Z</dcterms:created>
  <dcterms:modified xsi:type="dcterms:W3CDTF">2022-09-12T11:08:00Z</dcterms:modified>
</cp:coreProperties>
</file>